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EB3" w:rsidRDefault="00E40EB3" w:rsidP="00336EB1">
      <w:pPr>
        <w:jc w:val="center"/>
        <w:rPr>
          <w:rFonts w:ascii="Tahoma" w:hAnsi="Tahoma" w:cs="Tahoma"/>
          <w:b/>
          <w:noProof/>
          <w:sz w:val="96"/>
          <w:szCs w:val="96"/>
          <w:lang w:val="cs-CZ" w:eastAsia="cs-CZ"/>
        </w:rPr>
      </w:pPr>
    </w:p>
    <w:p w:rsidR="00E40EB3" w:rsidRPr="00E40EB3" w:rsidRDefault="00302406" w:rsidP="00E40EB3">
      <w:pPr>
        <w:jc w:val="center"/>
        <w:rPr>
          <w:rFonts w:ascii="Tahoma" w:hAnsi="Tahoma" w:cs="Tahoma"/>
          <w:b/>
          <w:noProof/>
          <w:sz w:val="96"/>
          <w:szCs w:val="96"/>
          <w:lang w:val="cs-CZ" w:eastAsia="cs-CZ"/>
        </w:rPr>
      </w:pPr>
      <w:r>
        <w:rPr>
          <w:rFonts w:ascii="Tahoma" w:hAnsi="Tahoma" w:cs="Tahoma"/>
          <w:b/>
          <w:noProof/>
          <w:sz w:val="96"/>
          <w:szCs w:val="96"/>
          <w:lang w:val="cs-CZ" w:eastAsia="cs-CZ"/>
        </w:rPr>
        <w:t>GARÁŽ</w:t>
      </w:r>
      <w:r w:rsidR="00E40EB3" w:rsidRPr="00E40EB3">
        <w:rPr>
          <w:rFonts w:ascii="Tahoma" w:hAnsi="Tahoma" w:cs="Tahoma"/>
          <w:b/>
          <w:noProof/>
          <w:sz w:val="96"/>
          <w:szCs w:val="96"/>
          <w:lang w:val="cs-CZ" w:eastAsia="cs-CZ"/>
        </w:rPr>
        <w:t xml:space="preserve"> 4x6</w:t>
      </w:r>
    </w:p>
    <w:p w:rsidR="00E40EB3" w:rsidRDefault="00E40EB3" w:rsidP="00336EB1">
      <w:pPr>
        <w:jc w:val="center"/>
        <w:rPr>
          <w:rFonts w:ascii="Tahoma" w:hAnsi="Tahoma" w:cs="Tahoma"/>
          <w:b/>
          <w:noProof/>
          <w:sz w:val="48"/>
          <w:szCs w:val="48"/>
          <w:lang w:val="cs-CZ" w:eastAsia="cs-CZ"/>
        </w:rPr>
      </w:pPr>
      <w:r w:rsidRPr="00E40EB3">
        <w:rPr>
          <w:rFonts w:ascii="Tahoma" w:hAnsi="Tahoma" w:cs="Tahoma"/>
          <w:b/>
          <w:noProof/>
          <w:sz w:val="48"/>
          <w:szCs w:val="48"/>
          <w:lang w:val="cs-CZ" w:eastAsia="cs-CZ"/>
        </w:rPr>
        <w:t>Instalační příručka</w:t>
      </w:r>
    </w:p>
    <w:p w:rsidR="00E40EB3" w:rsidRDefault="00432E47" w:rsidP="00336EB1">
      <w:pPr>
        <w:jc w:val="center"/>
      </w:pPr>
      <w:r w:rsidRPr="00432E47">
        <w:rPr>
          <w:b/>
        </w:rPr>
        <w:t xml:space="preserve">                </w:t>
      </w:r>
    </w:p>
    <w:p w:rsidR="00E40EB3" w:rsidRDefault="00E40EB3" w:rsidP="00336EB1">
      <w:pPr>
        <w:jc w:val="center"/>
      </w:pPr>
    </w:p>
    <w:p w:rsidR="00E40EB3" w:rsidRPr="00E40EB3" w:rsidRDefault="00E40EB3" w:rsidP="00E40EB3">
      <w:pPr>
        <w:jc w:val="center"/>
      </w:pPr>
      <w:r>
        <w:object w:dxaOrig="8669" w:dyaOrig="6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326.25pt" o:ole="">
            <v:imagedata r:id="rId8" o:title=""/>
          </v:shape>
          <o:OLEObject Type="Embed" ProgID="CorelPhotoPaint.Image.11" ShapeID="_x0000_i1025" DrawAspect="Content" ObjectID="_1535804475" r:id="rId9"/>
        </w:object>
      </w:r>
    </w:p>
    <w:tbl>
      <w:tblPr>
        <w:tblStyle w:val="Svtlmkazvraznn3"/>
        <w:tblW w:w="0" w:type="auto"/>
        <w:tblLook w:val="04A0"/>
      </w:tblPr>
      <w:tblGrid>
        <w:gridCol w:w="4788"/>
        <w:gridCol w:w="4788"/>
      </w:tblGrid>
      <w:tr w:rsidR="000E461F" w:rsidTr="000E461F">
        <w:trPr>
          <w:cnfStyle w:val="100000000000"/>
        </w:trPr>
        <w:tc>
          <w:tcPr>
            <w:cnfStyle w:val="001000000000"/>
            <w:tcW w:w="4788" w:type="dxa"/>
          </w:tcPr>
          <w:p w:rsidR="000E461F" w:rsidRDefault="00E40EB3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NÁZEV PRODUKTU</w:t>
            </w:r>
          </w:p>
        </w:tc>
        <w:tc>
          <w:tcPr>
            <w:tcW w:w="4788" w:type="dxa"/>
          </w:tcPr>
          <w:p w:rsidR="000E461F" w:rsidRDefault="00302406" w:rsidP="00177BAC">
            <w:pPr>
              <w:jc w:val="both"/>
              <w:cnfStyle w:val="100000000000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GARÁŽ</w:t>
            </w:r>
            <w:r w:rsidR="00F00422">
              <w:rPr>
                <w:b w:val="0"/>
                <w:u w:val="single"/>
              </w:rPr>
              <w:t xml:space="preserve"> 4X6</w:t>
            </w:r>
          </w:p>
        </w:tc>
      </w:tr>
      <w:tr w:rsidR="000E461F" w:rsidTr="000E461F">
        <w:trPr>
          <w:cnfStyle w:val="000000100000"/>
        </w:trPr>
        <w:tc>
          <w:tcPr>
            <w:cnfStyle w:val="001000000000"/>
            <w:tcW w:w="4788" w:type="dxa"/>
          </w:tcPr>
          <w:p w:rsidR="000E461F" w:rsidRDefault="00E40EB3" w:rsidP="00177BAC">
            <w:pPr>
              <w:jc w:val="both"/>
              <w:rPr>
                <w:b w:val="0"/>
                <w:u w:val="single"/>
              </w:rPr>
            </w:pPr>
            <w:r>
              <w:rPr>
                <w:b w:val="0"/>
                <w:u w:val="single"/>
              </w:rPr>
              <w:t>REFERENČNÍ ČÍSLO</w:t>
            </w:r>
          </w:p>
        </w:tc>
        <w:tc>
          <w:tcPr>
            <w:tcW w:w="4788" w:type="dxa"/>
          </w:tcPr>
          <w:p w:rsidR="000E461F" w:rsidRDefault="000E461F" w:rsidP="00177BAC">
            <w:pPr>
              <w:jc w:val="both"/>
              <w:cnfStyle w:val="000000100000"/>
              <w:rPr>
                <w:b/>
                <w:u w:val="single"/>
              </w:rPr>
            </w:pPr>
          </w:p>
        </w:tc>
      </w:tr>
    </w:tbl>
    <w:p w:rsidR="005C57A6" w:rsidRDefault="001D4BAD" w:rsidP="00895B30">
      <w:pPr>
        <w:jc w:val="both"/>
        <w:rPr>
          <w:b/>
          <w:u w:val="single"/>
        </w:rPr>
      </w:pPr>
      <w:r>
        <w:object w:dxaOrig="8730" w:dyaOrig="9439">
          <v:shape id="_x0000_i1026" type="#_x0000_t75" style="width:436.5pt;height:471.75pt" o:ole="">
            <v:imagedata r:id="rId10" o:title=""/>
          </v:shape>
          <o:OLEObject Type="Embed" ProgID="CorelDRAW.Graphic.11" ShapeID="_x0000_i1026" DrawAspect="Content" ObjectID="_1535804476" r:id="rId11"/>
        </w:object>
      </w:r>
    </w:p>
    <w:p w:rsidR="004775FC" w:rsidRDefault="003220CE" w:rsidP="005C57A6">
      <w:pPr>
        <w:jc w:val="center"/>
        <w:rPr>
          <w:b/>
          <w:u w:val="single"/>
        </w:rPr>
      </w:pPr>
      <w:r>
        <w:rPr>
          <w:b/>
          <w:noProof/>
          <w:lang w:val="cs-CZ" w:eastAsia="cs-CZ"/>
        </w:rPr>
        <w:drawing>
          <wp:inline distT="0" distB="0" distL="0" distR="0">
            <wp:extent cx="5943600" cy="1632933"/>
            <wp:effectExtent l="1905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73" w:rsidRDefault="00032973" w:rsidP="00336EB1">
      <w:pPr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336EB1" w:rsidRDefault="0055205B" w:rsidP="00336EB1">
      <w:pPr>
        <w:jc w:val="both"/>
        <w:rPr>
          <w:rFonts w:ascii="Tahoma" w:hAnsi="Tahoma" w:cs="Tahoma"/>
          <w:b/>
          <w:bCs/>
          <w:iCs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lastRenderedPageBreak/>
        <w:t>DŮLEŽÍTÉ</w:t>
      </w:r>
      <w:r w:rsidR="00336EB1" w:rsidRPr="001464E0">
        <w:rPr>
          <w:rFonts w:ascii="Tahoma" w:hAnsi="Tahoma" w:cs="Tahoma"/>
          <w:b/>
          <w:sz w:val="24"/>
          <w:szCs w:val="24"/>
          <w:u w:val="single"/>
        </w:rPr>
        <w:t xml:space="preserve"> (</w:t>
      </w:r>
      <w:proofErr w:type="spellStart"/>
      <w:r>
        <w:rPr>
          <w:rFonts w:ascii="Tahoma" w:hAnsi="Tahoma" w:cs="Tahoma"/>
          <w:b/>
          <w:sz w:val="24"/>
          <w:szCs w:val="24"/>
          <w:u w:val="single"/>
        </w:rPr>
        <w:t>P</w:t>
      </w:r>
      <w:r>
        <w:rPr>
          <w:rFonts w:ascii="Tahoma" w:hAnsi="Tahoma" w:cs="Tahoma"/>
          <w:b/>
          <w:bCs/>
          <w:iCs/>
          <w:sz w:val="24"/>
          <w:szCs w:val="24"/>
          <w:u w:val="single"/>
        </w:rPr>
        <w:t>řed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tím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než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začnete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pracovat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,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si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důkladně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přečtěte</w:t>
      </w:r>
      <w:proofErr w:type="spellEnd"/>
      <w:r>
        <w:rPr>
          <w:rFonts w:ascii="Tahoma" w:hAnsi="Tahoma" w:cs="Tahoma"/>
          <w:b/>
          <w:bCs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4"/>
          <w:szCs w:val="24"/>
          <w:u w:val="single"/>
        </w:rPr>
        <w:t>následující</w:t>
      </w:r>
      <w:proofErr w:type="spellEnd"/>
      <w:r w:rsidR="00336EB1" w:rsidRPr="001464E0">
        <w:rPr>
          <w:rFonts w:ascii="Tahoma" w:hAnsi="Tahoma" w:cs="Tahoma"/>
          <w:b/>
          <w:bCs/>
          <w:iCs/>
          <w:sz w:val="24"/>
          <w:szCs w:val="24"/>
          <w:u w:val="single"/>
        </w:rPr>
        <w:t>)!</w:t>
      </w:r>
    </w:p>
    <w:p w:rsidR="00336EB1" w:rsidRPr="001464E0" w:rsidRDefault="00336EB1" w:rsidP="00336EB1">
      <w:pPr>
        <w:jc w:val="both"/>
        <w:rPr>
          <w:rFonts w:ascii="Tahoma" w:hAnsi="Tahoma" w:cs="Tahoma"/>
          <w:b/>
          <w:sz w:val="24"/>
          <w:szCs w:val="24"/>
        </w:rPr>
      </w:pPr>
      <w:r w:rsidRPr="001464E0">
        <w:rPr>
          <w:rFonts w:ascii="Tahoma" w:hAnsi="Tahoma" w:cs="Tahoma"/>
          <w:b/>
          <w:sz w:val="24"/>
          <w:szCs w:val="24"/>
        </w:rPr>
        <w:t>-</w:t>
      </w:r>
      <w:proofErr w:type="spellStart"/>
      <w:r w:rsidR="0055205B">
        <w:rPr>
          <w:rFonts w:ascii="Tahoma" w:hAnsi="Tahoma" w:cs="Tahoma"/>
          <w:b/>
          <w:sz w:val="24"/>
          <w:szCs w:val="24"/>
        </w:rPr>
        <w:t>Následující</w:t>
      </w:r>
      <w:proofErr w:type="spellEnd"/>
      <w:r w:rsidR="0055205B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55205B">
        <w:rPr>
          <w:rFonts w:ascii="Tahoma" w:hAnsi="Tahoma" w:cs="Tahoma"/>
          <w:b/>
          <w:sz w:val="24"/>
          <w:szCs w:val="24"/>
        </w:rPr>
        <w:t>pokyny</w:t>
      </w:r>
      <w:proofErr w:type="spellEnd"/>
      <w:r w:rsidR="0055205B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obsahují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číselné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popisky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(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každá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část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má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své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indikační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číslo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a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rozměr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viz.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strana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2). 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Mějte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na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paměti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prosím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že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AE6281">
        <w:rPr>
          <w:rFonts w:ascii="Tahoma" w:hAnsi="Tahoma" w:cs="Tahoma"/>
          <w:b/>
          <w:sz w:val="24"/>
          <w:szCs w:val="24"/>
        </w:rPr>
        <w:t>jsou</w:t>
      </w:r>
      <w:proofErr w:type="spellEnd"/>
      <w:r w:rsidR="00AE62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obecný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návod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montáž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aplikovatelný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na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všechny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naše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produkty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(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např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: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obrázek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sestavení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, je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platný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všechny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naše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60600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="00160600">
        <w:rPr>
          <w:rFonts w:ascii="Tahoma" w:hAnsi="Tahoma" w:cs="Tahoma"/>
          <w:b/>
          <w:sz w:val="24"/>
          <w:szCs w:val="24"/>
        </w:rPr>
        <w:t>).</w:t>
      </w:r>
      <w:r w:rsidR="007D5E7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Nicméně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konkrétní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modely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budou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lišit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v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množství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potřebného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materialu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Držte</w:t>
      </w:r>
      <w:proofErr w:type="spellEnd"/>
      <w:r w:rsidR="007D5E72">
        <w:rPr>
          <w:rFonts w:ascii="Tahoma" w:hAnsi="Tahoma" w:cs="Tahoma"/>
          <w:b/>
          <w:sz w:val="24"/>
          <w:szCs w:val="24"/>
        </w:rPr>
        <w:t xml:space="preserve"> se </w:t>
      </w:r>
      <w:proofErr w:type="spellStart"/>
      <w:r w:rsidR="007D5E72">
        <w:rPr>
          <w:rFonts w:ascii="Tahoma" w:hAnsi="Tahoma" w:cs="Tahoma"/>
          <w:b/>
          <w:sz w:val="24"/>
          <w:szCs w:val="24"/>
        </w:rPr>
        <w:t>seznamu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budete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vědět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kolik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dílů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potřeba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pro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každou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fázi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sestavy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zatímco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ilustrace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Vám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ukáže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jak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je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dát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bezpečně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dohromady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. </w:t>
      </w:r>
      <w:r w:rsidR="007D5E72">
        <w:rPr>
          <w:rFonts w:ascii="Tahoma" w:hAnsi="Tahoma" w:cs="Tahoma"/>
          <w:b/>
          <w:sz w:val="24"/>
          <w:szCs w:val="24"/>
        </w:rPr>
        <w:t xml:space="preserve"> </w:t>
      </w:r>
      <w:r w:rsidRPr="001464E0">
        <w:rPr>
          <w:rFonts w:ascii="Tahoma" w:hAnsi="Tahoma" w:cs="Tahoma"/>
          <w:b/>
          <w:sz w:val="24"/>
          <w:szCs w:val="24"/>
        </w:rPr>
        <w:t xml:space="preserve"> </w:t>
      </w:r>
    </w:p>
    <w:p w:rsidR="00CD6CB2" w:rsidRDefault="00336EB1" w:rsidP="00895B30">
      <w:pPr>
        <w:jc w:val="both"/>
        <w:rPr>
          <w:rFonts w:ascii="Tahoma" w:hAnsi="Tahoma" w:cs="Tahoma"/>
          <w:b/>
          <w:sz w:val="24"/>
          <w:szCs w:val="24"/>
        </w:rPr>
      </w:pPr>
      <w:r w:rsidRPr="001464E0">
        <w:rPr>
          <w:rFonts w:ascii="Tahoma" w:hAnsi="Tahoma" w:cs="Tahoma"/>
          <w:b/>
          <w:sz w:val="24"/>
          <w:szCs w:val="24"/>
        </w:rPr>
        <w:t>-</w:t>
      </w:r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Nemějte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obavu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p</w:t>
      </w:r>
      <w:r w:rsidR="00CD6CB2">
        <w:rPr>
          <w:rFonts w:ascii="Tahoma" w:hAnsi="Tahoma" w:cs="Tahoma"/>
          <w:b/>
          <w:sz w:val="24"/>
          <w:szCs w:val="24"/>
        </w:rPr>
        <w:t>okud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Vám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po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sestavení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CD6CB2">
        <w:rPr>
          <w:rFonts w:ascii="Tahoma" w:hAnsi="Tahoma" w:cs="Tahoma"/>
          <w:b/>
          <w:sz w:val="24"/>
          <w:szCs w:val="24"/>
        </w:rPr>
        <w:t>budou</w:t>
      </w:r>
      <w:proofErr w:type="spellEnd"/>
      <w:r w:rsidR="00CD6CB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stále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přebývat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nějaká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střešní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prkna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>.</w:t>
      </w:r>
      <w:r w:rsidR="00CD6CB2">
        <w:rPr>
          <w:rFonts w:ascii="Tahoma" w:hAnsi="Tahoma" w:cs="Tahoma"/>
          <w:b/>
          <w:sz w:val="24"/>
          <w:szCs w:val="24"/>
        </w:rPr>
        <w:t xml:space="preserve"> </w:t>
      </w:r>
      <w:r w:rsidRPr="001464E0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Sestavy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někdy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obsahují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extra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prkna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tak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aby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bylo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vždy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zajištěno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,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že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bude</w:t>
      </w:r>
      <w:proofErr w:type="spellEnd"/>
      <w:r w:rsidR="001A2A18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1A2A18">
        <w:rPr>
          <w:rFonts w:ascii="Tahoma" w:hAnsi="Tahoma" w:cs="Tahoma"/>
          <w:b/>
          <w:sz w:val="24"/>
          <w:szCs w:val="24"/>
        </w:rPr>
        <w:t>ploc</w:t>
      </w:r>
      <w:r w:rsidR="00022719">
        <w:rPr>
          <w:rFonts w:ascii="Tahoma" w:hAnsi="Tahoma" w:cs="Tahoma"/>
          <w:b/>
          <w:sz w:val="24"/>
          <w:szCs w:val="24"/>
        </w:rPr>
        <w:t>ha</w:t>
      </w:r>
      <w:proofErr w:type="spellEnd"/>
      <w:r w:rsidR="0002271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022719">
        <w:rPr>
          <w:rFonts w:ascii="Tahoma" w:hAnsi="Tahoma" w:cs="Tahoma"/>
          <w:b/>
          <w:sz w:val="24"/>
          <w:szCs w:val="24"/>
        </w:rPr>
        <w:t>střechy</w:t>
      </w:r>
      <w:proofErr w:type="spellEnd"/>
      <w:r w:rsidR="0002271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022719">
        <w:rPr>
          <w:rFonts w:ascii="Tahoma" w:hAnsi="Tahoma" w:cs="Tahoma"/>
          <w:b/>
          <w:sz w:val="24"/>
          <w:szCs w:val="24"/>
        </w:rPr>
        <w:t>celistvá</w:t>
      </w:r>
      <w:proofErr w:type="spellEnd"/>
      <w:r w:rsidR="00022719">
        <w:rPr>
          <w:rFonts w:ascii="Tahoma" w:hAnsi="Tahoma" w:cs="Tahoma"/>
          <w:b/>
          <w:sz w:val="24"/>
          <w:szCs w:val="24"/>
        </w:rPr>
        <w:t xml:space="preserve"> a </w:t>
      </w:r>
      <w:proofErr w:type="spellStart"/>
      <w:r w:rsidR="00022719">
        <w:rPr>
          <w:rFonts w:ascii="Tahoma" w:hAnsi="Tahoma" w:cs="Tahoma"/>
          <w:b/>
          <w:sz w:val="24"/>
          <w:szCs w:val="24"/>
        </w:rPr>
        <w:t>dokonale</w:t>
      </w:r>
      <w:proofErr w:type="spellEnd"/>
      <w:r w:rsidR="00022719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022719">
        <w:rPr>
          <w:rFonts w:ascii="Tahoma" w:hAnsi="Tahoma" w:cs="Tahoma"/>
          <w:b/>
          <w:sz w:val="24"/>
          <w:szCs w:val="24"/>
        </w:rPr>
        <w:t>kompaktní</w:t>
      </w:r>
      <w:proofErr w:type="spellEnd"/>
      <w:r w:rsidR="00022719">
        <w:rPr>
          <w:rFonts w:ascii="Tahoma" w:hAnsi="Tahoma" w:cs="Tahoma"/>
          <w:b/>
          <w:sz w:val="24"/>
          <w:szCs w:val="24"/>
        </w:rPr>
        <w:t>.</w:t>
      </w:r>
    </w:p>
    <w:p w:rsidR="00234326" w:rsidRPr="00F944A5" w:rsidRDefault="00F944A5" w:rsidP="00F944A5">
      <w:pPr>
        <w:pStyle w:val="Odstavecseseznamem"/>
        <w:numPr>
          <w:ilvl w:val="0"/>
          <w:numId w:val="4"/>
        </w:numPr>
        <w:jc w:val="center"/>
        <w:rPr>
          <w:rFonts w:ascii="Tahoma" w:hAnsi="Tahoma" w:cs="Tahoma"/>
          <w:b/>
          <w:sz w:val="20"/>
          <w:szCs w:val="20"/>
          <w:u w:val="single"/>
        </w:rPr>
      </w:pP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Obecné</w:t>
      </w:r>
      <w:proofErr w:type="spellEnd"/>
      <w:r>
        <w:rPr>
          <w:rFonts w:ascii="Tahoma" w:hAnsi="Tahoma" w:cs="Tahom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0"/>
          <w:u w:val="single"/>
        </w:rPr>
        <w:t>pokyny</w:t>
      </w:r>
      <w:proofErr w:type="spellEnd"/>
    </w:p>
    <w:p w:rsidR="00234326" w:rsidRPr="00336EB1" w:rsidRDefault="00F944A5" w:rsidP="00432E47">
      <w:pPr>
        <w:jc w:val="both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Čtěte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5A18D6">
        <w:rPr>
          <w:rFonts w:ascii="Tahoma" w:hAnsi="Tahoma" w:cs="Tahoma"/>
          <w:b/>
          <w:bCs/>
          <w:iCs/>
          <w:sz w:val="20"/>
          <w:szCs w:val="20"/>
          <w:u w:val="single"/>
        </w:rPr>
        <w:t>pečliv</w:t>
      </w:r>
      <w:r w:rsidR="003342A0">
        <w:rPr>
          <w:rFonts w:ascii="Tahoma" w:hAnsi="Tahoma" w:cs="Tahoma"/>
          <w:b/>
          <w:bCs/>
          <w:iCs/>
          <w:sz w:val="20"/>
          <w:szCs w:val="20"/>
          <w:u w:val="single"/>
        </w:rPr>
        <w:t>ě</w:t>
      </w:r>
      <w:proofErr w:type="spellEnd"/>
      <w:r w:rsidR="005A18D6">
        <w:rPr>
          <w:rFonts w:ascii="Tahoma" w:hAnsi="Tahoma" w:cs="Tahoma"/>
          <w:b/>
          <w:bCs/>
          <w:iCs/>
          <w:sz w:val="20"/>
          <w:szCs w:val="20"/>
          <w:u w:val="single"/>
        </w:rPr>
        <w:t>,</w:t>
      </w:r>
      <w:r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sz w:val="20"/>
          <w:szCs w:val="20"/>
          <w:u w:val="single"/>
        </w:rPr>
        <w:t>než</w:t>
      </w:r>
      <w:proofErr w:type="spellEnd"/>
      <w:r w:rsidR="005A18D6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5A18D6">
        <w:rPr>
          <w:rFonts w:ascii="Tahoma" w:hAnsi="Tahoma" w:cs="Tahoma"/>
          <w:b/>
          <w:bCs/>
          <w:iCs/>
          <w:sz w:val="20"/>
          <w:szCs w:val="20"/>
          <w:u w:val="single"/>
        </w:rPr>
        <w:t>přistoupíte</w:t>
      </w:r>
      <w:proofErr w:type="spellEnd"/>
      <w:r w:rsidR="005A18D6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k </w:t>
      </w:r>
      <w:proofErr w:type="spellStart"/>
      <w:r w:rsidR="003342A0">
        <w:rPr>
          <w:rFonts w:ascii="Tahoma" w:hAnsi="Tahoma" w:cs="Tahoma"/>
          <w:b/>
          <w:bCs/>
          <w:iCs/>
          <w:sz w:val="20"/>
          <w:szCs w:val="20"/>
          <w:u w:val="single"/>
        </w:rPr>
        <w:t>vybalení</w:t>
      </w:r>
      <w:proofErr w:type="spellEnd"/>
      <w:r w:rsidR="003342A0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3342A0">
        <w:rPr>
          <w:rFonts w:ascii="Tahoma" w:hAnsi="Tahoma" w:cs="Tahoma"/>
          <w:b/>
          <w:bCs/>
          <w:iCs/>
          <w:sz w:val="20"/>
          <w:szCs w:val="20"/>
          <w:u w:val="single"/>
        </w:rPr>
        <w:t>jednotlivých</w:t>
      </w:r>
      <w:proofErr w:type="spellEnd"/>
      <w:r w:rsidR="003342A0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3342A0">
        <w:rPr>
          <w:rFonts w:ascii="Tahoma" w:hAnsi="Tahoma" w:cs="Tahoma"/>
          <w:b/>
          <w:bCs/>
          <w:iCs/>
          <w:sz w:val="20"/>
          <w:szCs w:val="20"/>
          <w:u w:val="single"/>
        </w:rPr>
        <w:t>částí</w:t>
      </w:r>
      <w:proofErr w:type="spellEnd"/>
      <w:r>
        <w:rPr>
          <w:rFonts w:ascii="Tahoma" w:hAnsi="Tahoma" w:cs="Tahoma"/>
          <w:b/>
          <w:bCs/>
          <w:iCs/>
          <w:sz w:val="20"/>
          <w:szCs w:val="20"/>
          <w:u w:val="single"/>
        </w:rPr>
        <w:t>.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</w:t>
      </w:r>
      <w:r w:rsidR="00432E47" w:rsidRPr="00336EB1">
        <w:rPr>
          <w:rFonts w:ascii="Tahoma" w:hAnsi="Tahoma" w:cs="Tahoma"/>
          <w:iCs/>
          <w:sz w:val="20"/>
          <w:szCs w:val="20"/>
        </w:rPr>
        <w:t>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všeho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nejdříve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Vám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chceme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poděkovat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projevenou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důvěru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a </w:t>
      </w:r>
      <w:proofErr w:type="spellStart"/>
      <w:r>
        <w:rPr>
          <w:rFonts w:ascii="Tahoma" w:hAnsi="Tahoma" w:cs="Tahoma"/>
          <w:iCs/>
          <w:sz w:val="20"/>
          <w:szCs w:val="20"/>
        </w:rPr>
        <w:t>koupi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jednoho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iCs/>
          <w:sz w:val="20"/>
          <w:szCs w:val="20"/>
        </w:rPr>
        <w:t>našich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produktů</w:t>
      </w:r>
      <w:proofErr w:type="spellEnd"/>
      <w:r w:rsidR="00432E47" w:rsidRPr="00336EB1">
        <w:rPr>
          <w:rFonts w:ascii="Tahoma" w:hAnsi="Tahoma" w:cs="Tahoma"/>
          <w:iCs/>
          <w:sz w:val="20"/>
          <w:szCs w:val="20"/>
        </w:rPr>
        <w:t xml:space="preserve">. </w:t>
      </w:r>
      <w:r w:rsidR="00195617" w:rsidRPr="00336EB1">
        <w:rPr>
          <w:rFonts w:ascii="Tahoma" w:hAnsi="Tahoma" w:cs="Tahoma"/>
          <w:sz w:val="20"/>
          <w:szCs w:val="20"/>
        </w:rPr>
        <w:t xml:space="preserve"> </w:t>
      </w:r>
    </w:p>
    <w:p w:rsidR="00432E47" w:rsidRPr="00336EB1" w:rsidRDefault="00432E47" w:rsidP="00432E47">
      <w:pPr>
        <w:jc w:val="center"/>
        <w:rPr>
          <w:rFonts w:ascii="Tahoma" w:hAnsi="Tahoma" w:cs="Tahoma"/>
          <w:b/>
          <w:sz w:val="20"/>
          <w:szCs w:val="20"/>
          <w:u w:val="single"/>
          <w:lang w:val="en-GB"/>
        </w:rPr>
      </w:pPr>
      <w:r w:rsidRPr="00336EB1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2. </w:t>
      </w:r>
      <w:proofErr w:type="spellStart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>Bezpečné</w:t>
      </w:r>
      <w:proofErr w:type="spellEnd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>uložení</w:t>
      </w:r>
      <w:proofErr w:type="spellEnd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>před</w:t>
      </w:r>
      <w:proofErr w:type="spellEnd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 xml:space="preserve"> </w:t>
      </w:r>
      <w:proofErr w:type="spellStart"/>
      <w:r w:rsidR="00FE70FF">
        <w:rPr>
          <w:rFonts w:ascii="Tahoma" w:hAnsi="Tahoma" w:cs="Tahoma"/>
          <w:b/>
          <w:bCs/>
          <w:iCs/>
          <w:sz w:val="20"/>
          <w:szCs w:val="20"/>
          <w:u w:val="single"/>
        </w:rPr>
        <w:t>sestavováním</w:t>
      </w:r>
      <w:proofErr w:type="spellEnd"/>
    </w:p>
    <w:p w:rsidR="00432E47" w:rsidRPr="00336EB1" w:rsidRDefault="00EF0A8C" w:rsidP="003342A0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Dbejte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to,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produkt</w:t>
      </w:r>
      <w:proofErr w:type="spellEnd"/>
      <w:r w:rsidR="00FE70F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FE70FF">
        <w:rPr>
          <w:rFonts w:ascii="Tahoma" w:hAnsi="Tahoma" w:cs="Tahoma"/>
          <w:iCs/>
          <w:sz w:val="20"/>
          <w:szCs w:val="20"/>
        </w:rPr>
        <w:t>b</w:t>
      </w:r>
      <w:r>
        <w:rPr>
          <w:rFonts w:ascii="Tahoma" w:hAnsi="Tahoma" w:cs="Tahoma"/>
          <w:iCs/>
          <w:sz w:val="20"/>
          <w:szCs w:val="20"/>
        </w:rPr>
        <w:t>yl</w:t>
      </w:r>
      <w:proofErr w:type="spellEnd"/>
      <w:r w:rsidR="00FE70F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FE70FF">
        <w:rPr>
          <w:rFonts w:ascii="Tahoma" w:hAnsi="Tahoma" w:cs="Tahoma"/>
          <w:iCs/>
          <w:sz w:val="20"/>
          <w:szCs w:val="20"/>
        </w:rPr>
        <w:t>skladován</w:t>
      </w:r>
      <w:proofErr w:type="spellEnd"/>
      <w:r w:rsidR="00FE70F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FE70FF">
        <w:rPr>
          <w:rFonts w:ascii="Tahoma" w:hAnsi="Tahoma" w:cs="Tahoma"/>
          <w:iCs/>
          <w:sz w:val="20"/>
          <w:szCs w:val="20"/>
        </w:rPr>
        <w:t>na</w:t>
      </w:r>
      <w:proofErr w:type="spellEnd"/>
      <w:r w:rsidR="00FE70F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FE70FF">
        <w:rPr>
          <w:rFonts w:ascii="Tahoma" w:hAnsi="Tahoma" w:cs="Tahoma"/>
          <w:iCs/>
          <w:sz w:val="20"/>
          <w:szCs w:val="20"/>
        </w:rPr>
        <w:t>suchém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místě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s </w:t>
      </w:r>
      <w:proofErr w:type="spellStart"/>
      <w:r>
        <w:rPr>
          <w:rFonts w:ascii="Tahoma" w:hAnsi="Tahoma" w:cs="Tahoma"/>
          <w:iCs/>
          <w:sz w:val="20"/>
          <w:szCs w:val="20"/>
        </w:rPr>
        <w:t>dobrou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cirkulací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vzduchu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kde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bude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chráněn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povětrnostními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vlivy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balení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není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voděodolné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),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doporučeno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není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ani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místo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s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přímím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slunečním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A916AD">
        <w:rPr>
          <w:rFonts w:ascii="Tahoma" w:hAnsi="Tahoma" w:cs="Tahoma"/>
          <w:iCs/>
          <w:sz w:val="20"/>
          <w:szCs w:val="20"/>
        </w:rPr>
        <w:t>svitem</w:t>
      </w:r>
      <w:proofErr w:type="spellEnd"/>
      <w:r w:rsidR="00A916AD">
        <w:rPr>
          <w:rFonts w:ascii="Tahoma" w:hAnsi="Tahoma" w:cs="Tahoma"/>
          <w:iCs/>
          <w:sz w:val="20"/>
          <w:szCs w:val="20"/>
        </w:rPr>
        <w:t>.</w:t>
      </w:r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Aby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zabránilo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poškození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, je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doporučeno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pokládat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balení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i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jednotlivé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časti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horizontální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polohy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Doporučujeme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výrobek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sestavit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co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nejdříve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po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doručení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na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případné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reklamace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bude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brá</w:t>
      </w:r>
      <w:r w:rsidR="003342A0">
        <w:rPr>
          <w:rFonts w:ascii="Tahoma" w:hAnsi="Tahoma" w:cs="Tahoma"/>
          <w:iCs/>
          <w:sz w:val="20"/>
          <w:szCs w:val="20"/>
        </w:rPr>
        <w:t>n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ohled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pouze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do 10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dní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ode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dne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342A0">
        <w:rPr>
          <w:rFonts w:ascii="Tahoma" w:hAnsi="Tahoma" w:cs="Tahoma"/>
          <w:iCs/>
          <w:sz w:val="20"/>
          <w:szCs w:val="20"/>
        </w:rPr>
        <w:t>doručení</w:t>
      </w:r>
      <w:proofErr w:type="spellEnd"/>
      <w:r w:rsidR="003342A0">
        <w:rPr>
          <w:rFonts w:ascii="Tahoma" w:hAnsi="Tahoma" w:cs="Tahoma"/>
          <w:iCs/>
          <w:sz w:val="20"/>
          <w:szCs w:val="20"/>
        </w:rPr>
        <w:t>.</w:t>
      </w:r>
      <w:r w:rsidR="00432E47" w:rsidRPr="00336EB1">
        <w:rPr>
          <w:rFonts w:ascii="Tahoma" w:hAnsi="Tahoma" w:cs="Tahoma"/>
          <w:iCs/>
          <w:sz w:val="20"/>
          <w:szCs w:val="20"/>
        </w:rPr>
        <w:t xml:space="preserve"> </w:t>
      </w:r>
    </w:p>
    <w:p w:rsidR="00234326" w:rsidRPr="00336EB1" w:rsidRDefault="00234326" w:rsidP="00234326">
      <w:pPr>
        <w:jc w:val="center"/>
        <w:rPr>
          <w:rFonts w:ascii="Tahoma" w:hAnsi="Tahoma" w:cs="Tahoma"/>
          <w:color w:val="231F20"/>
          <w:sz w:val="20"/>
          <w:szCs w:val="20"/>
        </w:rPr>
      </w:pPr>
      <w:r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t>3.</w:t>
      </w:r>
      <w:r w:rsidR="004759A7"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t xml:space="preserve"> </w:t>
      </w:r>
      <w:proofErr w:type="spellStart"/>
      <w:r w:rsidR="00693152">
        <w:rPr>
          <w:rFonts w:ascii="Tahoma" w:hAnsi="Tahoma" w:cs="Tahoma"/>
          <w:b/>
          <w:color w:val="231F20"/>
          <w:sz w:val="20"/>
          <w:szCs w:val="20"/>
          <w:u w:val="single"/>
        </w:rPr>
        <w:t>Bezpečnost</w:t>
      </w:r>
      <w:proofErr w:type="spellEnd"/>
    </w:p>
    <w:p w:rsidR="00432E47" w:rsidRPr="00857E53" w:rsidRDefault="009E01A7" w:rsidP="00432E47">
      <w:pPr>
        <w:jc w:val="both"/>
        <w:rPr>
          <w:rFonts w:ascii="Tahoma" w:hAnsi="Tahoma" w:cs="Tahoma"/>
          <w:iCs/>
          <w:color w:val="231F20"/>
          <w:sz w:val="20"/>
          <w:szCs w:val="20"/>
        </w:rPr>
      </w:pP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Pracujte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rukavicích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minimalizujete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možnost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zranění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dřevěnými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třískami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se,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sestavených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dílech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nevyčnívají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hřebíky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šrouby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spony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Vždy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pečlivě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dodržujte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pokyny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dodržujte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pořadí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jednotlivých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857E53">
        <w:rPr>
          <w:rFonts w:ascii="Tahoma" w:hAnsi="Tahoma" w:cs="Tahoma"/>
          <w:iCs/>
          <w:color w:val="231F20"/>
          <w:sz w:val="20"/>
          <w:szCs w:val="20"/>
        </w:rPr>
        <w:t>kroků</w:t>
      </w:r>
      <w:proofErr w:type="spellEnd"/>
      <w:r w:rsidR="00857E53">
        <w:rPr>
          <w:rFonts w:ascii="Tahoma" w:hAnsi="Tahoma" w:cs="Tahoma"/>
          <w:iCs/>
          <w:color w:val="231F20"/>
          <w:sz w:val="20"/>
          <w:szCs w:val="20"/>
        </w:rPr>
        <w:t>.</w:t>
      </w:r>
    </w:p>
    <w:p w:rsidR="00234326" w:rsidRPr="00336EB1" w:rsidRDefault="00234326" w:rsidP="00E16EFA">
      <w:pPr>
        <w:pStyle w:val="Odstavecseseznamem"/>
        <w:jc w:val="center"/>
        <w:rPr>
          <w:rFonts w:ascii="Tahoma" w:hAnsi="Tahoma" w:cs="Tahoma"/>
          <w:b/>
          <w:color w:val="231F20"/>
          <w:sz w:val="20"/>
          <w:szCs w:val="20"/>
          <w:u w:val="single"/>
        </w:rPr>
      </w:pPr>
      <w:r w:rsidRPr="00336EB1">
        <w:rPr>
          <w:rFonts w:ascii="Tahoma" w:hAnsi="Tahoma" w:cs="Tahoma"/>
          <w:b/>
          <w:color w:val="231F20"/>
          <w:sz w:val="20"/>
          <w:szCs w:val="20"/>
          <w:u w:val="single"/>
        </w:rPr>
        <w:t>4.</w:t>
      </w:r>
      <w:r w:rsidR="00335E99">
        <w:rPr>
          <w:rFonts w:ascii="Tahoma" w:hAnsi="Tahoma" w:cs="Tahoma"/>
          <w:b/>
          <w:color w:val="231F20"/>
          <w:sz w:val="20"/>
          <w:szCs w:val="20"/>
          <w:u w:val="single"/>
        </w:rPr>
        <w:t>Montáž</w:t>
      </w:r>
    </w:p>
    <w:p w:rsidR="00432E47" w:rsidRPr="00336EB1" w:rsidRDefault="00465E2A" w:rsidP="00432E47">
      <w:pPr>
        <w:jc w:val="both"/>
        <w:rPr>
          <w:rFonts w:ascii="Tahoma" w:hAnsi="Tahoma" w:cs="Tahoma"/>
          <w:sz w:val="20"/>
          <w:szCs w:val="20"/>
          <w:lang w:val="en-GB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Před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začátkem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montáže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důrazně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doporučujeme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shlédnout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instruktážní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video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našich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webových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stránkách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r w:rsidR="005229E3">
        <w:rPr>
          <w:color w:val="0070C0"/>
        </w:rPr>
        <w:t>http://www.zelenabiomasa.eu/produkty</w:t>
      </w:r>
      <w:r w:rsidR="00432E47" w:rsidRPr="00336EB1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Během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instalace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neu</w:t>
      </w:r>
      <w:r w:rsidR="006370E5">
        <w:rPr>
          <w:rFonts w:ascii="Tahoma" w:hAnsi="Tahoma" w:cs="Tahoma"/>
          <w:iCs/>
          <w:sz w:val="20"/>
          <w:szCs w:val="20"/>
        </w:rPr>
        <w:t>stále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kontrolujte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že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vše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souběž</w:t>
      </w:r>
      <w:r w:rsidR="006370E5">
        <w:rPr>
          <w:rFonts w:ascii="Tahoma" w:hAnsi="Tahoma" w:cs="Tahoma"/>
          <w:iCs/>
          <w:sz w:val="20"/>
          <w:szCs w:val="20"/>
        </w:rPr>
        <w:t>né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a v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rovině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>.</w:t>
      </w:r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gramStart"/>
      <w:r w:rsidR="006370E5">
        <w:rPr>
          <w:rFonts w:ascii="Tahoma" w:hAnsi="Tahoma" w:cs="Tahoma"/>
          <w:iCs/>
          <w:sz w:val="20"/>
          <w:szCs w:val="20"/>
        </w:rPr>
        <w:t xml:space="preserve">U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všech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částí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které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budou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spojovány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pomocí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šroubů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doporučujeme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předvrtat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otvory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aby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zabránilo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rozštěpení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dřeva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při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iCs/>
          <w:sz w:val="20"/>
          <w:szCs w:val="20"/>
        </w:rPr>
        <w:t>šroubování</w:t>
      </w:r>
      <w:proofErr w:type="spellEnd"/>
      <w:r w:rsidR="006370E5"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432E47" w:rsidRPr="00336EB1" w:rsidRDefault="00432E47" w:rsidP="00432E47">
      <w:pPr>
        <w:jc w:val="both"/>
        <w:rPr>
          <w:rFonts w:ascii="Tahoma" w:hAnsi="Tahoma" w:cs="Tahoma"/>
          <w:color w:val="231F20"/>
          <w:sz w:val="20"/>
          <w:szCs w:val="20"/>
          <w:lang w:val="en-GB"/>
        </w:rPr>
      </w:pPr>
      <w:r w:rsidRPr="00336EB1">
        <w:rPr>
          <w:rFonts w:ascii="Tahoma" w:hAnsi="Tahoma" w:cs="Tahoma"/>
          <w:b/>
          <w:bCs/>
          <w:iCs/>
          <w:color w:val="231F20"/>
          <w:sz w:val="20"/>
          <w:szCs w:val="20"/>
        </w:rPr>
        <w:t>4.1.</w:t>
      </w:r>
      <w:r w:rsidR="006370E5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 w:rsidR="006370E5">
        <w:rPr>
          <w:rFonts w:ascii="Tahoma" w:hAnsi="Tahoma" w:cs="Tahoma"/>
          <w:b/>
          <w:bCs/>
          <w:iCs/>
          <w:color w:val="231F20"/>
          <w:sz w:val="20"/>
          <w:szCs w:val="20"/>
        </w:rPr>
        <w:t>Seznamte</w:t>
      </w:r>
      <w:proofErr w:type="spellEnd"/>
      <w:r w:rsidR="006370E5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se s </w:t>
      </w:r>
      <w:proofErr w:type="spellStart"/>
      <w:r w:rsidR="006370E5">
        <w:rPr>
          <w:rFonts w:ascii="Tahoma" w:hAnsi="Tahoma" w:cs="Tahoma"/>
          <w:b/>
          <w:bCs/>
          <w:iCs/>
          <w:color w:val="231F20"/>
          <w:sz w:val="20"/>
          <w:szCs w:val="20"/>
        </w:rPr>
        <w:t>jednotlivým</w:t>
      </w:r>
      <w:r w:rsidR="00E7597F">
        <w:rPr>
          <w:rFonts w:ascii="Tahoma" w:hAnsi="Tahoma" w:cs="Tahoma"/>
          <w:b/>
          <w:bCs/>
          <w:iCs/>
          <w:color w:val="231F20"/>
          <w:sz w:val="20"/>
          <w:szCs w:val="20"/>
        </w:rPr>
        <w:t>i</w:t>
      </w:r>
      <w:proofErr w:type="spellEnd"/>
      <w:r w:rsidR="00E7597F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 w:rsidR="00E7597F">
        <w:rPr>
          <w:rFonts w:ascii="Tahoma" w:hAnsi="Tahoma" w:cs="Tahoma"/>
          <w:b/>
          <w:bCs/>
          <w:iCs/>
          <w:color w:val="231F20"/>
          <w:sz w:val="20"/>
          <w:szCs w:val="20"/>
        </w:rPr>
        <w:t>částmi</w:t>
      </w:r>
      <w:proofErr w:type="spellEnd"/>
      <w:r w:rsidR="00E7597F">
        <w:rPr>
          <w:rFonts w:ascii="Tahoma" w:hAnsi="Tahoma" w:cs="Tahoma"/>
          <w:b/>
          <w:bCs/>
          <w:iCs/>
          <w:color w:val="231F20"/>
          <w:sz w:val="20"/>
          <w:szCs w:val="20"/>
        </w:rPr>
        <w:t>:</w:t>
      </w:r>
      <w:r w:rsidRPr="00336EB1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Všechny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díly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jsou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očíslovány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takže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začněte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kontrolou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přítomnosti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jednotlivých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dílů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odpovídající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seznamu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 w:rsidR="00344655">
        <w:rPr>
          <w:rFonts w:ascii="Tahoma" w:hAnsi="Tahoma" w:cs="Tahoma"/>
          <w:iCs/>
          <w:color w:val="231F20"/>
          <w:sz w:val="20"/>
          <w:szCs w:val="20"/>
        </w:rPr>
        <w:t>tomto</w:t>
      </w:r>
      <w:proofErr w:type="spellEnd"/>
      <w:r w:rsidR="00344655">
        <w:rPr>
          <w:rFonts w:ascii="Tahoma" w:hAnsi="Tahoma" w:cs="Tahoma"/>
          <w:iCs/>
          <w:color w:val="231F20"/>
          <w:sz w:val="20"/>
          <w:szCs w:val="20"/>
        </w:rPr>
        <w:t xml:space="preserve"> manual</w:t>
      </w:r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a</w:t>
      </w:r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třídit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je do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samostatných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souborů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proofErr w:type="gramStart"/>
      <w:r w:rsidR="00FE388F">
        <w:rPr>
          <w:rFonts w:ascii="Tahoma" w:hAnsi="Tahoma" w:cs="Tahoma"/>
          <w:iCs/>
          <w:color w:val="231F20"/>
          <w:sz w:val="20"/>
          <w:szCs w:val="20"/>
        </w:rPr>
        <w:t>Budete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potřebovat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gumové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kladivo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elektrický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šroubovák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kotevní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iCs/>
          <w:color w:val="231F20"/>
          <w:sz w:val="20"/>
          <w:szCs w:val="20"/>
        </w:rPr>
        <w:t>šrouby</w:t>
      </w:r>
      <w:proofErr w:type="spellEnd"/>
      <w:r w:rsidR="00FE388F"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 w:rsidR="00FE388F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</w:p>
    <w:p w:rsidR="00432E47" w:rsidRPr="00336EB1" w:rsidRDefault="00432E47" w:rsidP="00564580">
      <w:pPr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lang w:val="en-GB"/>
        </w:rPr>
      </w:pPr>
      <w:r w:rsidRPr="00336EB1">
        <w:rPr>
          <w:rFonts w:ascii="Tahoma" w:hAnsi="Tahoma" w:cs="Tahoma"/>
          <w:b/>
          <w:iCs/>
          <w:color w:val="231F20"/>
          <w:sz w:val="20"/>
          <w:szCs w:val="20"/>
        </w:rPr>
        <w:t>4.2.</w:t>
      </w:r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b/>
          <w:bCs/>
          <w:iCs/>
          <w:color w:val="231F20"/>
          <w:sz w:val="20"/>
          <w:szCs w:val="20"/>
        </w:rPr>
        <w:t>Základová</w:t>
      </w:r>
      <w:proofErr w:type="spellEnd"/>
      <w:r w:rsidR="00FE388F"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 w:rsidR="00FE388F">
        <w:rPr>
          <w:rFonts w:ascii="Tahoma" w:hAnsi="Tahoma" w:cs="Tahoma"/>
          <w:b/>
          <w:bCs/>
          <w:iCs/>
          <w:color w:val="231F20"/>
          <w:sz w:val="20"/>
          <w:szCs w:val="20"/>
        </w:rPr>
        <w:t>deska</w:t>
      </w:r>
      <w:proofErr w:type="spellEnd"/>
      <w:r w:rsidR="00E7597F">
        <w:rPr>
          <w:rFonts w:ascii="Tahoma" w:hAnsi="Tahoma" w:cs="Tahoma"/>
          <w:iCs/>
          <w:color w:val="231F20"/>
          <w:sz w:val="20"/>
          <w:szCs w:val="20"/>
        </w:rPr>
        <w:t>:</w:t>
      </w:r>
      <w:r w:rsid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D8587C">
        <w:rPr>
          <w:rFonts w:ascii="Tahoma" w:hAnsi="Tahoma" w:cs="Tahoma"/>
          <w:iCs/>
          <w:color w:val="231F20"/>
          <w:sz w:val="20"/>
          <w:szCs w:val="20"/>
        </w:rPr>
        <w:t>Před</w:t>
      </w:r>
      <w:proofErr w:type="spellEnd"/>
      <w:r w:rsidR="00D8587C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D8587C">
        <w:rPr>
          <w:rFonts w:ascii="Tahoma" w:hAnsi="Tahoma" w:cs="Tahoma"/>
          <w:iCs/>
          <w:color w:val="231F20"/>
          <w:sz w:val="20"/>
          <w:szCs w:val="20"/>
        </w:rPr>
        <w:t>zahájením</w:t>
      </w:r>
      <w:proofErr w:type="spellEnd"/>
      <w:r w:rsidR="00D8587C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D8587C">
        <w:rPr>
          <w:rFonts w:ascii="Tahoma" w:hAnsi="Tahoma" w:cs="Tahoma"/>
          <w:iCs/>
          <w:color w:val="231F20"/>
          <w:sz w:val="20"/>
          <w:szCs w:val="20"/>
        </w:rPr>
        <w:t>instalace</w:t>
      </w:r>
      <w:proofErr w:type="spellEnd"/>
      <w:r w:rsidR="00D8587C"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 w:rsidR="00D8587C"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 w:rsidR="00D8587C"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 w:rsidR="00D8587C"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 w:rsidR="00D8587C">
        <w:rPr>
          <w:rFonts w:ascii="Tahoma" w:hAnsi="Tahoma" w:cs="Tahoma"/>
          <w:iCs/>
          <w:color w:val="231F20"/>
          <w:sz w:val="20"/>
          <w:szCs w:val="20"/>
        </w:rPr>
        <w:t xml:space="preserve"> je </w:t>
      </w:r>
      <w:proofErr w:type="spellStart"/>
      <w:r w:rsidR="001C6C90">
        <w:rPr>
          <w:rFonts w:ascii="Tahoma" w:hAnsi="Tahoma" w:cs="Tahoma"/>
          <w:iCs/>
          <w:color w:val="231F20"/>
          <w:sz w:val="20"/>
          <w:szCs w:val="20"/>
        </w:rPr>
        <w:t>povrch</w:t>
      </w:r>
      <w:proofErr w:type="spellEnd"/>
      <w:r w:rsidR="001C6C9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1C6C90">
        <w:rPr>
          <w:rFonts w:ascii="Tahoma" w:hAnsi="Tahoma" w:cs="Tahoma"/>
          <w:iCs/>
          <w:color w:val="231F20"/>
          <w:sz w:val="20"/>
          <w:szCs w:val="20"/>
        </w:rPr>
        <w:t>základové</w:t>
      </w:r>
      <w:proofErr w:type="spellEnd"/>
      <w:r w:rsidR="001C6C9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1C6C90">
        <w:rPr>
          <w:rFonts w:ascii="Tahoma" w:hAnsi="Tahoma" w:cs="Tahoma"/>
          <w:iCs/>
          <w:color w:val="231F20"/>
          <w:sz w:val="20"/>
          <w:szCs w:val="20"/>
        </w:rPr>
        <w:t>desky</w:t>
      </w:r>
      <w:proofErr w:type="spellEnd"/>
      <w:r w:rsidR="001C6C9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1C6C90">
        <w:rPr>
          <w:rFonts w:ascii="Tahoma" w:hAnsi="Tahoma" w:cs="Tahoma"/>
          <w:iCs/>
          <w:color w:val="231F20"/>
          <w:sz w:val="20"/>
          <w:szCs w:val="20"/>
        </w:rPr>
        <w:t>plochý</w:t>
      </w:r>
      <w:proofErr w:type="spellEnd"/>
      <w:r w:rsidR="001C6C90"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 w:rsidR="001C6C90">
        <w:rPr>
          <w:rFonts w:ascii="Tahoma" w:hAnsi="Tahoma" w:cs="Tahoma"/>
          <w:iCs/>
          <w:color w:val="231F20"/>
          <w:sz w:val="20"/>
          <w:szCs w:val="20"/>
        </w:rPr>
        <w:t>dokonale</w:t>
      </w:r>
      <w:proofErr w:type="spellEnd"/>
      <w:r w:rsidR="001C6C90">
        <w:rPr>
          <w:rFonts w:ascii="Tahoma" w:hAnsi="Tahoma" w:cs="Tahoma"/>
          <w:iCs/>
          <w:color w:val="231F20"/>
          <w:sz w:val="20"/>
          <w:szCs w:val="20"/>
        </w:rPr>
        <w:t xml:space="preserve"> v </w:t>
      </w:r>
      <w:proofErr w:type="spellStart"/>
      <w:r w:rsidR="001C6C90">
        <w:rPr>
          <w:rFonts w:ascii="Tahoma" w:hAnsi="Tahoma" w:cs="Tahoma"/>
          <w:iCs/>
          <w:color w:val="231F20"/>
          <w:sz w:val="20"/>
          <w:szCs w:val="20"/>
        </w:rPr>
        <w:t>rovině</w:t>
      </w:r>
      <w:proofErr w:type="spellEnd"/>
      <w:r w:rsidR="001C6C90">
        <w:rPr>
          <w:rFonts w:ascii="Tahoma" w:hAnsi="Tahoma" w:cs="Tahoma"/>
          <w:iCs/>
          <w:color w:val="231F20"/>
          <w:sz w:val="20"/>
          <w:szCs w:val="20"/>
        </w:rPr>
        <w:t>.</w:t>
      </w:r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Ujistěte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se,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že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součástí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základové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desky</w:t>
      </w:r>
      <w:proofErr w:type="spellEnd"/>
      <w:r w:rsidR="005B63CE">
        <w:rPr>
          <w:rFonts w:ascii="Tahoma" w:hAnsi="Tahoma" w:cs="Tahoma"/>
          <w:iCs/>
          <w:color w:val="231F20"/>
          <w:sz w:val="20"/>
          <w:szCs w:val="20"/>
        </w:rPr>
        <w:t xml:space="preserve"> je</w:t>
      </w:r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vše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co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jste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plánovali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(PVC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bloky</w:t>
      </w:r>
      <w:proofErr w:type="spellEnd"/>
      <w:r w:rsidR="005B63CE"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 w:rsidR="005B63CE">
        <w:rPr>
          <w:rFonts w:ascii="Tahoma" w:hAnsi="Tahoma" w:cs="Tahoma"/>
          <w:iCs/>
          <w:color w:val="231F20"/>
          <w:sz w:val="20"/>
          <w:szCs w:val="20"/>
        </w:rPr>
        <w:t>betonové</w:t>
      </w:r>
      <w:proofErr w:type="spellEnd"/>
      <w:r w:rsidR="005B63CE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5B63CE">
        <w:rPr>
          <w:rFonts w:ascii="Tahoma" w:hAnsi="Tahoma" w:cs="Tahoma"/>
          <w:iCs/>
          <w:color w:val="231F20"/>
          <w:sz w:val="20"/>
          <w:szCs w:val="20"/>
        </w:rPr>
        <w:t>dlaždice</w:t>
      </w:r>
      <w:proofErr w:type="spellEnd"/>
      <w:r w:rsidR="005B63CE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5B63CE">
        <w:rPr>
          <w:rFonts w:ascii="Tahoma" w:hAnsi="Tahoma" w:cs="Tahoma"/>
          <w:iCs/>
          <w:color w:val="231F20"/>
          <w:sz w:val="20"/>
          <w:szCs w:val="20"/>
        </w:rPr>
        <w:t>atd</w:t>
      </w:r>
      <w:proofErr w:type="spellEnd"/>
      <w:r w:rsidR="005B63CE">
        <w:rPr>
          <w:rFonts w:ascii="Tahoma" w:hAnsi="Tahoma" w:cs="Tahoma"/>
          <w:iCs/>
          <w:color w:val="231F20"/>
          <w:sz w:val="20"/>
          <w:szCs w:val="20"/>
        </w:rPr>
        <w:t>.).</w:t>
      </w:r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gramStart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Pro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modely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bez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podlahy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volte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plochu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stejnými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většími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rozměry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než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jsou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vnější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rozměry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danného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316740">
        <w:rPr>
          <w:rFonts w:ascii="Tahoma" w:hAnsi="Tahoma" w:cs="Tahoma"/>
          <w:iCs/>
          <w:color w:val="231F20"/>
          <w:sz w:val="20"/>
          <w:szCs w:val="20"/>
        </w:rPr>
        <w:t>modelu</w:t>
      </w:r>
      <w:proofErr w:type="spellEnd"/>
      <w:r w:rsidR="00316740"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 w:rsidRPr="00336EB1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</w:p>
    <w:p w:rsidR="005C57A6" w:rsidRPr="00336EB1" w:rsidRDefault="005C57A6" w:rsidP="00F00422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F00422" w:rsidRPr="00336EB1" w:rsidRDefault="00E1449E" w:rsidP="00F00422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  <w:lang w:val="en-GB"/>
        </w:rPr>
      </w:pPr>
      <w:r w:rsidRPr="00336EB1">
        <w:rPr>
          <w:rFonts w:ascii="Tahoma" w:hAnsi="Tahoma" w:cs="Tahoma"/>
          <w:b/>
          <w:sz w:val="20"/>
          <w:szCs w:val="20"/>
        </w:rPr>
        <w:t xml:space="preserve">4.3. </w:t>
      </w:r>
      <w:proofErr w:type="spellStart"/>
      <w:r w:rsidR="007E58D7">
        <w:rPr>
          <w:rFonts w:ascii="Tahoma" w:hAnsi="Tahoma" w:cs="Tahoma"/>
          <w:b/>
          <w:sz w:val="20"/>
          <w:szCs w:val="20"/>
        </w:rPr>
        <w:t>Podkladové</w:t>
      </w:r>
      <w:proofErr w:type="spellEnd"/>
      <w:r w:rsidR="007E58D7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b/>
          <w:sz w:val="20"/>
          <w:szCs w:val="20"/>
        </w:rPr>
        <w:t>latě</w:t>
      </w:r>
      <w:proofErr w:type="spellEnd"/>
      <w:r w:rsidR="00E7597F">
        <w:rPr>
          <w:rFonts w:ascii="Tahoma" w:hAnsi="Tahoma" w:cs="Tahoma"/>
          <w:b/>
          <w:sz w:val="20"/>
          <w:szCs w:val="20"/>
        </w:rPr>
        <w:t>:</w:t>
      </w:r>
      <w:r w:rsidR="00A02CAA" w:rsidRPr="00336EB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Umístěte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podkladové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latě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pozičně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tak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7E58D7">
        <w:rPr>
          <w:rFonts w:ascii="Tahoma" w:hAnsi="Tahoma" w:cs="Tahoma"/>
          <w:sz w:val="20"/>
          <w:szCs w:val="20"/>
        </w:rPr>
        <w:t>jak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vidíte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proofErr w:type="gramStart"/>
      <w:r w:rsidR="007E58D7">
        <w:rPr>
          <w:rFonts w:ascii="Tahoma" w:hAnsi="Tahoma" w:cs="Tahoma"/>
          <w:sz w:val="20"/>
          <w:szCs w:val="20"/>
        </w:rPr>
        <w:t>na</w:t>
      </w:r>
      <w:proofErr w:type="spellEnd"/>
      <w:proofErr w:type="gramEnd"/>
      <w:r w:rsidR="007E58D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E58D7">
        <w:rPr>
          <w:rFonts w:ascii="Tahoma" w:hAnsi="Tahoma" w:cs="Tahoma"/>
          <w:sz w:val="20"/>
          <w:szCs w:val="20"/>
        </w:rPr>
        <w:t>obrázku</w:t>
      </w:r>
      <w:proofErr w:type="spellEnd"/>
      <w:r w:rsidR="007E58D7">
        <w:rPr>
          <w:rFonts w:ascii="Tahoma" w:hAnsi="Tahoma" w:cs="Tahoma"/>
          <w:sz w:val="20"/>
          <w:szCs w:val="20"/>
        </w:rPr>
        <w:t xml:space="preserve">. </w:t>
      </w:r>
      <w:proofErr w:type="spellStart"/>
      <w:proofErr w:type="gramStart"/>
      <w:r w:rsidR="00336EB1">
        <w:rPr>
          <w:rFonts w:ascii="Tahoma" w:hAnsi="Tahoma" w:cs="Tahoma"/>
          <w:iCs/>
          <w:sz w:val="20"/>
          <w:szCs w:val="20"/>
        </w:rPr>
        <w:t>P</w:t>
      </w:r>
      <w:r w:rsidR="007E58D7">
        <w:rPr>
          <w:rFonts w:ascii="Tahoma" w:hAnsi="Tahoma" w:cs="Tahoma"/>
          <w:iCs/>
          <w:sz w:val="20"/>
          <w:szCs w:val="20"/>
        </w:rPr>
        <w:t>řed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ukotvením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podkladových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latí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ujistěte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že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jsou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délky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úhlopříček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stejné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>.</w:t>
      </w:r>
      <w:proofErr w:type="gram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D56664">
        <w:rPr>
          <w:rFonts w:ascii="Tahoma" w:hAnsi="Tahoma" w:cs="Tahoma"/>
          <w:iCs/>
          <w:sz w:val="20"/>
          <w:szCs w:val="20"/>
        </w:rPr>
        <w:t>Sešroubujte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podkladové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latě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sobě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a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poté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pomocí</w:t>
      </w:r>
      <w:proofErr w:type="spellEnd"/>
      <w:r w:rsidR="00D5666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56664">
        <w:rPr>
          <w:rFonts w:ascii="Tahoma" w:hAnsi="Tahoma" w:cs="Tahoma"/>
          <w:iCs/>
          <w:sz w:val="20"/>
          <w:szCs w:val="20"/>
        </w:rPr>
        <w:t>kot</w:t>
      </w:r>
      <w:r w:rsidR="00C921CE">
        <w:rPr>
          <w:rFonts w:ascii="Tahoma" w:hAnsi="Tahoma" w:cs="Tahoma"/>
          <w:iCs/>
          <w:sz w:val="20"/>
          <w:szCs w:val="20"/>
        </w:rPr>
        <w:t>evních</w:t>
      </w:r>
      <w:proofErr w:type="spellEnd"/>
      <w:r w:rsidR="00C921C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1CE">
        <w:rPr>
          <w:rFonts w:ascii="Tahoma" w:hAnsi="Tahoma" w:cs="Tahoma"/>
          <w:iCs/>
          <w:sz w:val="20"/>
          <w:szCs w:val="20"/>
        </w:rPr>
        <w:t>šroubů</w:t>
      </w:r>
      <w:proofErr w:type="spellEnd"/>
      <w:r w:rsidR="00C921C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1CE">
        <w:rPr>
          <w:rFonts w:ascii="Tahoma" w:hAnsi="Tahoma" w:cs="Tahoma"/>
          <w:iCs/>
          <w:sz w:val="20"/>
          <w:szCs w:val="20"/>
        </w:rPr>
        <w:t>přichyťte</w:t>
      </w:r>
      <w:proofErr w:type="spellEnd"/>
      <w:r w:rsidR="00C921CE"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 w:rsidR="00C921CE">
        <w:rPr>
          <w:rFonts w:ascii="Tahoma" w:hAnsi="Tahoma" w:cs="Tahoma"/>
          <w:iCs/>
          <w:sz w:val="20"/>
          <w:szCs w:val="20"/>
        </w:rPr>
        <w:t>základové</w:t>
      </w:r>
      <w:proofErr w:type="spellEnd"/>
      <w:r w:rsidR="00C921C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921CE">
        <w:rPr>
          <w:rFonts w:ascii="Tahoma" w:hAnsi="Tahoma" w:cs="Tahoma"/>
          <w:iCs/>
          <w:sz w:val="20"/>
          <w:szCs w:val="20"/>
        </w:rPr>
        <w:t>desce</w:t>
      </w:r>
      <w:proofErr w:type="spellEnd"/>
      <w:r w:rsidR="00C921CE">
        <w:rPr>
          <w:rFonts w:ascii="Tahoma" w:hAnsi="Tahoma" w:cs="Tahoma"/>
          <w:iCs/>
          <w:sz w:val="20"/>
          <w:szCs w:val="20"/>
        </w:rPr>
        <w:t>.</w:t>
      </w:r>
      <w:proofErr w:type="gramEnd"/>
      <w:r w:rsidR="00D56664">
        <w:rPr>
          <w:rFonts w:ascii="Tahoma" w:hAnsi="Tahoma" w:cs="Tahoma"/>
          <w:iCs/>
          <w:sz w:val="20"/>
          <w:szCs w:val="20"/>
        </w:rPr>
        <w:t xml:space="preserve"> </w:t>
      </w:r>
    </w:p>
    <w:p w:rsidR="005C57A6" w:rsidRPr="00F00422" w:rsidRDefault="005C57A6" w:rsidP="00F00422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  <w:lang w:val="en-GB"/>
        </w:rPr>
      </w:pPr>
    </w:p>
    <w:p w:rsidR="00DC5B8A" w:rsidRPr="005C57A6" w:rsidRDefault="00BA7ACA" w:rsidP="005C57A6">
      <w:pPr>
        <w:spacing w:after="0" w:line="240" w:lineRule="auto"/>
        <w:jc w:val="center"/>
        <w:rPr>
          <w:rFonts w:ascii="Tahoma" w:hAnsi="Tahoma" w:cs="Tahoma"/>
          <w:noProof/>
          <w:sz w:val="20"/>
          <w:szCs w:val="20"/>
          <w:lang w:val="lt-LT" w:eastAsia="lt-LT"/>
        </w:rPr>
      </w:pPr>
      <w:r>
        <w:object w:dxaOrig="5961" w:dyaOrig="1922">
          <v:shape id="_x0000_i1027" type="#_x0000_t75" style="width:397.5pt;height:126.75pt" o:ole="">
            <v:imagedata r:id="rId13" o:title=""/>
          </v:shape>
          <o:OLEObject Type="Embed" ProgID="CorelDRAW.Graphic.11" ShapeID="_x0000_i1027" DrawAspect="Content" ObjectID="_1535804477" r:id="rId14"/>
        </w:object>
      </w:r>
    </w:p>
    <w:p w:rsidR="004775FC" w:rsidRDefault="004775FC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46B1E" w:rsidRDefault="00564580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336EB1">
        <w:rPr>
          <w:rFonts w:ascii="Tahoma" w:hAnsi="Tahoma" w:cs="Tahoma"/>
          <w:b/>
          <w:sz w:val="20"/>
          <w:szCs w:val="20"/>
        </w:rPr>
        <w:t>4.4.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7597F">
        <w:rPr>
          <w:rFonts w:ascii="Tahoma" w:hAnsi="Tahoma" w:cs="Tahoma"/>
          <w:b/>
          <w:sz w:val="20"/>
          <w:szCs w:val="20"/>
        </w:rPr>
        <w:t>Montáž</w:t>
      </w:r>
      <w:proofErr w:type="spellEnd"/>
      <w:r w:rsidR="00E7597F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E7597F">
        <w:rPr>
          <w:rFonts w:ascii="Tahoma" w:hAnsi="Tahoma" w:cs="Tahoma"/>
          <w:b/>
          <w:sz w:val="20"/>
          <w:szCs w:val="20"/>
        </w:rPr>
        <w:t>stěn</w:t>
      </w:r>
      <w:proofErr w:type="spellEnd"/>
      <w:r w:rsidR="008B5B3D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="00E7597F">
        <w:rPr>
          <w:rFonts w:ascii="Tahoma" w:hAnsi="Tahoma" w:cs="Tahoma"/>
          <w:sz w:val="20"/>
          <w:szCs w:val="20"/>
        </w:rPr>
        <w:t>Umístěte</w:t>
      </w:r>
      <w:proofErr w:type="spellEnd"/>
      <w:r w:rsidR="00E7597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7597F">
        <w:rPr>
          <w:rFonts w:ascii="Tahoma" w:hAnsi="Tahoma" w:cs="Tahoma"/>
          <w:sz w:val="20"/>
          <w:szCs w:val="20"/>
        </w:rPr>
        <w:t>desky</w:t>
      </w:r>
      <w:proofErr w:type="spellEnd"/>
      <w:r w:rsidR="00E7597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7597F">
        <w:rPr>
          <w:rFonts w:ascii="Tahoma" w:hAnsi="Tahoma" w:cs="Tahoma"/>
          <w:sz w:val="20"/>
          <w:szCs w:val="20"/>
        </w:rPr>
        <w:t>stěn</w:t>
      </w:r>
      <w:proofErr w:type="spellEnd"/>
      <w:r w:rsidR="00E7597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E7597F">
        <w:rPr>
          <w:rFonts w:ascii="Tahoma" w:hAnsi="Tahoma" w:cs="Tahoma"/>
          <w:sz w:val="20"/>
          <w:szCs w:val="20"/>
        </w:rPr>
        <w:t>tak</w:t>
      </w:r>
      <w:proofErr w:type="spellEnd"/>
      <w:r w:rsidR="00E7597F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E7597F">
        <w:rPr>
          <w:rFonts w:ascii="Tahoma" w:hAnsi="Tahoma" w:cs="Tahoma"/>
          <w:sz w:val="20"/>
          <w:szCs w:val="20"/>
        </w:rPr>
        <w:t>aby</w:t>
      </w:r>
      <w:proofErr w:type="spellEnd"/>
      <w:r w:rsidR="00E7597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ležely</w:t>
      </w:r>
      <w:proofErr w:type="spellEnd"/>
      <w:r w:rsidR="00FE61B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okolo</w:t>
      </w:r>
      <w:proofErr w:type="spellEnd"/>
      <w:r w:rsidR="00FE61B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podkladových</w:t>
      </w:r>
      <w:proofErr w:type="spellEnd"/>
      <w:r w:rsidR="00FE61B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latí</w:t>
      </w:r>
      <w:proofErr w:type="spellEnd"/>
      <w:r w:rsidR="00FE61B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viz</w:t>
      </w:r>
      <w:proofErr w:type="spellEnd"/>
      <w:r w:rsidR="00FE61B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ob</w:t>
      </w:r>
      <w:r w:rsidR="007B0BDA">
        <w:rPr>
          <w:rFonts w:ascii="Tahoma" w:hAnsi="Tahoma" w:cs="Tahoma"/>
          <w:sz w:val="20"/>
          <w:szCs w:val="20"/>
        </w:rPr>
        <w:t>r</w:t>
      </w:r>
      <w:proofErr w:type="spellEnd"/>
      <w:r w:rsidR="007B0BDA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7B0BDA">
        <w:rPr>
          <w:rFonts w:ascii="Tahoma" w:hAnsi="Tahoma" w:cs="Tahoma"/>
          <w:sz w:val="20"/>
          <w:szCs w:val="20"/>
        </w:rPr>
        <w:t>2</w:t>
      </w:r>
      <w:r w:rsidR="00FE61B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E61B3">
        <w:rPr>
          <w:rFonts w:ascii="Tahoma" w:hAnsi="Tahoma" w:cs="Tahoma"/>
          <w:sz w:val="20"/>
          <w:szCs w:val="20"/>
        </w:rPr>
        <w:t>níže</w:t>
      </w:r>
      <w:proofErr w:type="spellEnd"/>
      <w:r w:rsidR="00FE61B3">
        <w:rPr>
          <w:rFonts w:ascii="Tahoma" w:hAnsi="Tahoma" w:cs="Tahoma"/>
          <w:sz w:val="20"/>
          <w:szCs w:val="20"/>
        </w:rPr>
        <w:t>.</w:t>
      </w:r>
      <w:proofErr w:type="gramEnd"/>
    </w:p>
    <w:p w:rsidR="00FE61B3" w:rsidRDefault="00FE61B3" w:rsidP="00564580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B5B3D" w:rsidRDefault="007B0BDA" w:rsidP="005C5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6716" w:dyaOrig="3784">
          <v:shape id="_x0000_i1028" type="#_x0000_t75" style="width:452.25pt;height:254.25pt" o:ole="">
            <v:imagedata r:id="rId15" o:title=""/>
          </v:shape>
          <o:OLEObject Type="Embed" ProgID="CorelDRAW.Graphic.11" ShapeID="_x0000_i1028" DrawAspect="Content" ObjectID="_1535804478" r:id="rId16"/>
        </w:object>
      </w:r>
    </w:p>
    <w:p w:rsidR="00E127C6" w:rsidRPr="005C57A6" w:rsidRDefault="007B0BDA" w:rsidP="005C5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085" w:dyaOrig="2282">
          <v:shape id="_x0000_i1029" type="#_x0000_t75" style="width:469.5pt;height:150.75pt" o:ole="">
            <v:imagedata r:id="rId17" o:title=""/>
          </v:shape>
          <o:OLEObject Type="Embed" ProgID="CorelDRAW.Graphic.11" ShapeID="_x0000_i1029" DrawAspect="Content" ObjectID="_1535804479" r:id="rId18"/>
        </w:object>
      </w:r>
    </w:p>
    <w:p w:rsidR="00336EB1" w:rsidRDefault="000F5619" w:rsidP="00564580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lastRenderedPageBreak/>
        <w:t>Stěny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musí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být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položeny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tak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sz w:val="20"/>
          <w:szCs w:val="20"/>
        </w:rPr>
        <w:t>aby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sebe</w:t>
      </w:r>
      <w:proofErr w:type="spellEnd"/>
      <w:proofErr w:type="gram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zámky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na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koncích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zapadali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>
        <w:rPr>
          <w:rFonts w:ascii="Tahoma" w:hAnsi="Tahoma" w:cs="Tahoma"/>
          <w:iCs/>
          <w:sz w:val="20"/>
          <w:szCs w:val="20"/>
        </w:rPr>
        <w:t>Nyní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přišroubujte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první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řadu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stěn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iCs/>
          <w:sz w:val="20"/>
          <w:szCs w:val="20"/>
        </w:rPr>
        <w:t>nosným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latím</w:t>
      </w:r>
      <w:proofErr w:type="spellEnd"/>
      <w:r>
        <w:rPr>
          <w:rFonts w:ascii="Tahoma" w:hAnsi="Tahoma" w:cs="Tahoma"/>
          <w:iCs/>
          <w:sz w:val="20"/>
          <w:szCs w:val="20"/>
        </w:rPr>
        <w:t>.</w:t>
      </w:r>
      <w:proofErr w:type="gramEnd"/>
      <w:r w:rsidR="00432E47"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Veškeré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následující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sz w:val="20"/>
          <w:szCs w:val="20"/>
        </w:rPr>
        <w:t>řady</w:t>
      </w:r>
      <w:proofErr w:type="spellEnd"/>
      <w:r>
        <w:rPr>
          <w:rFonts w:ascii="Tahoma" w:hAnsi="Tahoma" w:cs="Tahoma"/>
          <w:iCs/>
          <w:sz w:val="20"/>
          <w:szCs w:val="20"/>
        </w:rPr>
        <w:t xml:space="preserve"> </w:t>
      </w:r>
      <w:r w:rsidR="009D11CC">
        <w:rPr>
          <w:rFonts w:ascii="Tahoma" w:hAnsi="Tahoma" w:cs="Tahoma"/>
          <w:iCs/>
          <w:sz w:val="20"/>
          <w:szCs w:val="20"/>
        </w:rPr>
        <w:t xml:space="preserve">by do </w:t>
      </w:r>
      <w:proofErr w:type="spellStart"/>
      <w:proofErr w:type="gramStart"/>
      <w:r w:rsidR="009D11CC">
        <w:rPr>
          <w:rFonts w:ascii="Tahoma" w:hAnsi="Tahoma" w:cs="Tahoma"/>
          <w:iCs/>
          <w:sz w:val="20"/>
          <w:szCs w:val="20"/>
        </w:rPr>
        <w:t>sebe</w:t>
      </w:r>
      <w:proofErr w:type="spellEnd"/>
      <w:proofErr w:type="gram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měli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zapadat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nejen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na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koncích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ale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i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po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celé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své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délce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>.</w:t>
      </w:r>
      <w:r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Zašroubujte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každou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následující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řadu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stěny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té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předchozí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zpevníte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tak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celkovou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D11CC">
        <w:rPr>
          <w:rFonts w:ascii="Tahoma" w:hAnsi="Tahoma" w:cs="Tahoma"/>
          <w:iCs/>
          <w:sz w:val="20"/>
          <w:szCs w:val="20"/>
        </w:rPr>
        <w:t>konstrukci</w:t>
      </w:r>
      <w:proofErr w:type="spellEnd"/>
      <w:r w:rsidR="009D11CC">
        <w:rPr>
          <w:rFonts w:ascii="Tahoma" w:hAnsi="Tahoma" w:cs="Tahoma"/>
          <w:iCs/>
          <w:sz w:val="20"/>
          <w:szCs w:val="20"/>
        </w:rPr>
        <w:t xml:space="preserve">. </w:t>
      </w:r>
    </w:p>
    <w:p w:rsidR="00336EB1" w:rsidRDefault="00294C49" w:rsidP="00336EB1">
      <w:pPr>
        <w:spacing w:after="0" w:line="240" w:lineRule="auto"/>
        <w:jc w:val="center"/>
        <w:rPr>
          <w:rFonts w:ascii="Tahoma" w:hAnsi="Tahoma" w:cs="Tahoma"/>
          <w:iCs/>
          <w:sz w:val="20"/>
          <w:szCs w:val="20"/>
        </w:rPr>
      </w:pPr>
      <w:proofErr w:type="spellStart"/>
      <w:r>
        <w:rPr>
          <w:rFonts w:ascii="Tahoma" w:hAnsi="Tahoma" w:cs="Tahoma"/>
          <w:iCs/>
          <w:sz w:val="20"/>
          <w:szCs w:val="20"/>
        </w:rPr>
        <w:t>Plán</w:t>
      </w:r>
      <w:proofErr w:type="spellEnd"/>
      <w:r w:rsidR="00336EB1">
        <w:rPr>
          <w:rFonts w:ascii="Tahoma" w:hAnsi="Tahoma" w:cs="Tahoma"/>
          <w:iCs/>
          <w:sz w:val="20"/>
          <w:szCs w:val="20"/>
        </w:rPr>
        <w:t>:</w:t>
      </w:r>
    </w:p>
    <w:p w:rsidR="00336EB1" w:rsidRDefault="00336EB1" w:rsidP="00336EB1">
      <w:pPr>
        <w:spacing w:after="0" w:line="240" w:lineRule="auto"/>
        <w:jc w:val="center"/>
        <w:rPr>
          <w:rFonts w:ascii="Tahoma" w:hAnsi="Tahoma" w:cs="Tahoma"/>
          <w:iCs/>
          <w:sz w:val="20"/>
          <w:szCs w:val="20"/>
        </w:rPr>
      </w:pPr>
    </w:p>
    <w:p w:rsidR="005C57A6" w:rsidRDefault="0050496E" w:rsidP="005C57A6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</w:t>
      </w:r>
      <w:r w:rsidR="00EC681A" w:rsidRPr="00EC681A">
        <w:t xml:space="preserve"> </w:t>
      </w:r>
      <w:r w:rsidR="002A0ECD">
        <w:object w:dxaOrig="4565" w:dyaOrig="3609">
          <v:shape id="_x0000_i1030" type="#_x0000_t75" style="width:306.75pt;height:243pt" o:ole="">
            <v:imagedata r:id="rId19" o:title=""/>
          </v:shape>
          <o:OLEObject Type="Embed" ProgID="CorelDRAW.Graphic.11" ShapeID="_x0000_i1030" DrawAspect="Content" ObjectID="_1535804480" r:id="rId20"/>
        </w:object>
      </w:r>
    </w:p>
    <w:p w:rsidR="00BD3410" w:rsidRDefault="00946B1E" w:rsidP="0033526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220000" cy="377976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62" w:rsidRDefault="00335262" w:rsidP="0033526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335262" w:rsidRDefault="00335262" w:rsidP="00335262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5C57A6" w:rsidRDefault="00B12B08" w:rsidP="00335262">
      <w:pPr>
        <w:spacing w:after="0" w:line="240" w:lineRule="auto"/>
        <w:jc w:val="center"/>
        <w:rPr>
          <w:rFonts w:ascii="Tahoma" w:hAnsi="Tahoma" w:cs="Tahoma"/>
          <w:noProof/>
          <w:sz w:val="20"/>
          <w:szCs w:val="20"/>
          <w:lang w:val="lt-LT" w:eastAsia="lt-LT"/>
        </w:rPr>
      </w:pPr>
      <w:r>
        <w:object w:dxaOrig="5735" w:dyaOrig="4801">
          <v:shape id="_x0000_i1031" type="#_x0000_t75" style="width:384.75pt;height:322.5pt" o:ole="">
            <v:imagedata r:id="rId22" o:title=""/>
          </v:shape>
          <o:OLEObject Type="Embed" ProgID="CorelDRAW.Graphic.11" ShapeID="_x0000_i1031" DrawAspect="Content" ObjectID="_1535804481" r:id="rId23"/>
        </w:object>
      </w:r>
    </w:p>
    <w:p w:rsidR="00336EB1" w:rsidRDefault="00B466E2" w:rsidP="00335262">
      <w:pPr>
        <w:spacing w:after="0" w:line="240" w:lineRule="auto"/>
        <w:jc w:val="center"/>
        <w:rPr>
          <w:rFonts w:ascii="Tahoma" w:hAnsi="Tahoma" w:cs="Tahoma"/>
          <w:noProof/>
          <w:sz w:val="20"/>
          <w:szCs w:val="20"/>
          <w:lang w:val="lt-LT" w:eastAsia="lt-LT"/>
        </w:rPr>
      </w:pPr>
      <w:r>
        <w:object w:dxaOrig="6197" w:dyaOrig="4835">
          <v:shape id="_x0000_i1032" type="#_x0000_t75" style="width:385.5pt;height:300.75pt" o:ole="">
            <v:imagedata r:id="rId24" o:title=""/>
          </v:shape>
          <o:OLEObject Type="Embed" ProgID="CorelDRAW.Graphic.11" ShapeID="_x0000_i1032" DrawAspect="Content" ObjectID="_1535804482" r:id="rId25"/>
        </w:object>
      </w:r>
    </w:p>
    <w:p w:rsidR="000A5CC8" w:rsidRDefault="00846AFF" w:rsidP="000A5CC8">
      <w:pPr>
        <w:spacing w:after="0" w:line="240" w:lineRule="auto"/>
        <w:jc w:val="center"/>
      </w:pPr>
      <w:r>
        <w:object w:dxaOrig="4408" w:dyaOrig="3519">
          <v:shape id="_x0000_i1033" type="#_x0000_t75" style="width:300.75pt;height:240pt" o:ole="">
            <v:imagedata r:id="rId26" o:title=""/>
          </v:shape>
          <o:OLEObject Type="Embed" ProgID="CorelDRAW.Graphic.11" ShapeID="_x0000_i1033" DrawAspect="Content" ObjectID="_1535804483" r:id="rId27"/>
        </w:object>
      </w:r>
    </w:p>
    <w:p w:rsidR="00335262" w:rsidRDefault="00356B13" w:rsidP="000A5CC8">
      <w:pPr>
        <w:spacing w:after="0" w:line="240" w:lineRule="auto"/>
        <w:jc w:val="center"/>
        <w:rPr>
          <w:rFonts w:ascii="Tahoma" w:hAnsi="Tahoma" w:cs="Tahoma"/>
          <w:noProof/>
          <w:sz w:val="20"/>
          <w:szCs w:val="20"/>
          <w:lang w:val="lt-LT" w:eastAsia="lt-LT"/>
        </w:rPr>
      </w:pPr>
      <w:r>
        <w:object w:dxaOrig="5949" w:dyaOrig="2675">
          <v:shape id="_x0000_i1034" type="#_x0000_t75" style="width:400.5pt;height:180pt" o:ole="">
            <v:imagedata r:id="rId28" o:title=""/>
          </v:shape>
          <o:OLEObject Type="Embed" ProgID="CorelDRAW.Graphic.11" ShapeID="_x0000_i1034" DrawAspect="Content" ObjectID="_1535804484" r:id="rId29"/>
        </w:object>
      </w:r>
    </w:p>
    <w:p w:rsidR="00335262" w:rsidRDefault="00335262" w:rsidP="00564580">
      <w:pPr>
        <w:spacing w:after="0" w:line="240" w:lineRule="auto"/>
        <w:jc w:val="both"/>
        <w:rPr>
          <w:rFonts w:ascii="Tahoma" w:hAnsi="Tahoma" w:cs="Tahoma"/>
          <w:noProof/>
          <w:sz w:val="20"/>
          <w:szCs w:val="20"/>
          <w:lang w:val="lt-LT" w:eastAsia="lt-LT"/>
        </w:rPr>
      </w:pPr>
    </w:p>
    <w:p w:rsidR="000A5CC8" w:rsidRDefault="00B466E2" w:rsidP="000A5CC8">
      <w:pPr>
        <w:spacing w:after="0" w:line="240" w:lineRule="auto"/>
        <w:jc w:val="center"/>
        <w:rPr>
          <w:rFonts w:ascii="Tahoma" w:hAnsi="Tahoma" w:cs="Tahoma"/>
          <w:noProof/>
          <w:sz w:val="20"/>
          <w:szCs w:val="20"/>
          <w:lang w:val="lt-LT" w:eastAsia="lt-LT"/>
        </w:rPr>
      </w:pPr>
      <w:r>
        <w:object w:dxaOrig="6927" w:dyaOrig="3227">
          <v:shape id="_x0000_i1035" type="#_x0000_t75" style="width:459.75pt;height:213.75pt" o:ole="">
            <v:imagedata r:id="rId30" o:title=""/>
          </v:shape>
          <o:OLEObject Type="Embed" ProgID="CorelDRAW.Graphic.11" ShapeID="_x0000_i1035" DrawAspect="Content" ObjectID="_1535804485" r:id="rId31"/>
        </w:object>
      </w:r>
    </w:p>
    <w:p w:rsidR="00432E47" w:rsidRPr="000A5CC8" w:rsidRDefault="00432E47" w:rsidP="000A5CC8">
      <w:pPr>
        <w:spacing w:after="0" w:line="240" w:lineRule="auto"/>
        <w:jc w:val="both"/>
        <w:rPr>
          <w:rFonts w:ascii="Tahoma" w:hAnsi="Tahoma" w:cs="Tahoma"/>
          <w:noProof/>
          <w:sz w:val="20"/>
          <w:szCs w:val="20"/>
          <w:lang w:val="lt-LT" w:eastAsia="lt-LT"/>
        </w:rPr>
      </w:pPr>
      <w:r w:rsidRPr="000A5CC8">
        <w:rPr>
          <w:rFonts w:ascii="Tahoma" w:hAnsi="Tahoma" w:cs="Tahoma"/>
          <w:b/>
          <w:iCs/>
          <w:sz w:val="20"/>
          <w:szCs w:val="20"/>
        </w:rPr>
        <w:lastRenderedPageBreak/>
        <w:t>4.5.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b/>
          <w:bCs/>
          <w:iCs/>
          <w:sz w:val="20"/>
          <w:szCs w:val="20"/>
        </w:rPr>
        <w:t>Štít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r w:rsidR="002930CA">
        <w:rPr>
          <w:rFonts w:ascii="Tahoma" w:hAnsi="Tahoma" w:cs="Tahoma"/>
          <w:iCs/>
          <w:sz w:val="20"/>
          <w:szCs w:val="20"/>
        </w:rPr>
        <w:t xml:space="preserve">Po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dokončení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montáže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stěn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přejděte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instalaci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štítu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 w:rsidR="002930CA">
        <w:rPr>
          <w:rFonts w:ascii="Tahoma" w:hAnsi="Tahoma" w:cs="Tahoma"/>
          <w:iCs/>
          <w:sz w:val="20"/>
          <w:szCs w:val="20"/>
        </w:rPr>
        <w:t>Měl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by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být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instalován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jako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930CA">
        <w:rPr>
          <w:rFonts w:ascii="Tahoma" w:hAnsi="Tahoma" w:cs="Tahoma"/>
          <w:iCs/>
          <w:sz w:val="20"/>
          <w:szCs w:val="20"/>
        </w:rPr>
        <w:t>celek</w:t>
      </w:r>
      <w:proofErr w:type="spellEnd"/>
      <w:r w:rsidR="002930CA">
        <w:rPr>
          <w:rFonts w:ascii="Tahoma" w:hAnsi="Tahoma" w:cs="Tahoma"/>
          <w:iCs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sz w:val="20"/>
          <w:szCs w:val="20"/>
        </w:rPr>
        <w:t xml:space="preserve"> </w:t>
      </w:r>
    </w:p>
    <w:p w:rsidR="004775FC" w:rsidRPr="00C75458" w:rsidRDefault="00895B30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935980" cy="1158240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47" w:rsidRPr="00432E47" w:rsidRDefault="00432E47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335262">
        <w:rPr>
          <w:rFonts w:ascii="Tahoma" w:hAnsi="Tahoma" w:cs="Tahoma"/>
          <w:b/>
          <w:iCs/>
          <w:sz w:val="20"/>
          <w:szCs w:val="20"/>
        </w:rPr>
        <w:t>4.6.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896119">
        <w:rPr>
          <w:rFonts w:ascii="Tahoma" w:hAnsi="Tahoma" w:cs="Tahoma"/>
          <w:b/>
          <w:bCs/>
          <w:iCs/>
          <w:sz w:val="20"/>
          <w:szCs w:val="20"/>
        </w:rPr>
        <w:t>Krokve</w:t>
      </w:r>
      <w:proofErr w:type="spellEnd"/>
      <w:r w:rsidRPr="00432E47">
        <w:rPr>
          <w:rFonts w:ascii="Tahoma" w:hAnsi="Tahoma" w:cs="Tahoma"/>
          <w:iCs/>
          <w:sz w:val="20"/>
          <w:szCs w:val="20"/>
        </w:rPr>
        <w:t xml:space="preserve">: </w:t>
      </w:r>
      <w:proofErr w:type="spellStart"/>
      <w:r w:rsidR="00896119">
        <w:rPr>
          <w:rFonts w:ascii="Tahoma" w:hAnsi="Tahoma" w:cs="Tahoma"/>
          <w:iCs/>
          <w:sz w:val="20"/>
          <w:szCs w:val="20"/>
        </w:rPr>
        <w:t>Krokv</w:t>
      </w:r>
      <w:r w:rsidR="00BC13BB">
        <w:rPr>
          <w:rFonts w:ascii="Tahoma" w:hAnsi="Tahoma" w:cs="Tahoma"/>
          <w:iCs/>
          <w:sz w:val="20"/>
          <w:szCs w:val="20"/>
        </w:rPr>
        <w:t>e</w:t>
      </w:r>
      <w:proofErr w:type="spellEnd"/>
      <w:r w:rsidR="00896119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896119">
        <w:rPr>
          <w:rFonts w:ascii="Tahoma" w:hAnsi="Tahoma" w:cs="Tahoma"/>
          <w:iCs/>
          <w:sz w:val="20"/>
          <w:szCs w:val="20"/>
        </w:rPr>
        <w:t>musí</w:t>
      </w:r>
      <w:proofErr w:type="spellEnd"/>
      <w:r w:rsidR="0089611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896119">
        <w:rPr>
          <w:rFonts w:ascii="Tahoma" w:hAnsi="Tahoma" w:cs="Tahoma"/>
          <w:iCs/>
          <w:sz w:val="20"/>
          <w:szCs w:val="20"/>
        </w:rPr>
        <w:t>instalovat</w:t>
      </w:r>
      <w:proofErr w:type="spellEnd"/>
      <w:r w:rsidR="00896119">
        <w:rPr>
          <w:rFonts w:ascii="Tahoma" w:hAnsi="Tahoma" w:cs="Tahoma"/>
          <w:iCs/>
          <w:sz w:val="20"/>
          <w:szCs w:val="20"/>
        </w:rPr>
        <w:t xml:space="preserve"> </w:t>
      </w:r>
      <w:r w:rsidR="00BC13BB">
        <w:rPr>
          <w:rFonts w:ascii="Tahoma" w:hAnsi="Tahoma" w:cs="Tahoma"/>
          <w:iCs/>
          <w:sz w:val="20"/>
          <w:szCs w:val="20"/>
        </w:rPr>
        <w:t>do</w:t>
      </w:r>
      <w:r w:rsidR="0089611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896119">
        <w:rPr>
          <w:rFonts w:ascii="Tahoma" w:hAnsi="Tahoma" w:cs="Tahoma"/>
          <w:iCs/>
          <w:sz w:val="20"/>
          <w:szCs w:val="20"/>
        </w:rPr>
        <w:t>horizontální</w:t>
      </w:r>
      <w:proofErr w:type="spellEnd"/>
      <w:r w:rsidR="0089611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896119">
        <w:rPr>
          <w:rFonts w:ascii="Tahoma" w:hAnsi="Tahoma" w:cs="Tahoma"/>
          <w:iCs/>
          <w:sz w:val="20"/>
          <w:szCs w:val="20"/>
        </w:rPr>
        <w:t>polo</w:t>
      </w:r>
      <w:r w:rsidR="00BC13BB">
        <w:rPr>
          <w:rFonts w:ascii="Tahoma" w:hAnsi="Tahoma" w:cs="Tahoma"/>
          <w:iCs/>
          <w:sz w:val="20"/>
          <w:szCs w:val="20"/>
        </w:rPr>
        <w:t>hy</w:t>
      </w:r>
      <w:proofErr w:type="spellEnd"/>
      <w:r w:rsidR="0089611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vložením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předem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připraveného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montážního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prostoru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>.</w:t>
      </w:r>
      <w:r w:rsidR="00896119">
        <w:rPr>
          <w:rFonts w:ascii="Tahoma" w:hAnsi="Tahoma" w:cs="Tahoma"/>
          <w:iCs/>
          <w:sz w:val="20"/>
          <w:szCs w:val="20"/>
        </w:rPr>
        <w:t xml:space="preserve"> 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Krokve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mají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společný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montážní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proctor </w:t>
      </w:r>
      <w:proofErr w:type="spellStart"/>
      <w:proofErr w:type="gramStart"/>
      <w:r w:rsidR="00BC13BB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BC13B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středovém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 xml:space="preserve"> “</w:t>
      </w:r>
      <w:proofErr w:type="spellStart"/>
      <w:r w:rsidR="00BC13BB">
        <w:rPr>
          <w:rFonts w:ascii="Tahoma" w:hAnsi="Tahoma" w:cs="Tahoma"/>
          <w:iCs/>
          <w:sz w:val="20"/>
          <w:szCs w:val="20"/>
        </w:rPr>
        <w:t>štítu</w:t>
      </w:r>
      <w:proofErr w:type="spellEnd"/>
      <w:r w:rsidR="00BC13BB">
        <w:rPr>
          <w:rFonts w:ascii="Tahoma" w:hAnsi="Tahoma" w:cs="Tahoma"/>
          <w:iCs/>
          <w:sz w:val="20"/>
          <w:szCs w:val="20"/>
        </w:rPr>
        <w:t>”.</w:t>
      </w:r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Typy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montáží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krokví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jsou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zobrazeny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31505F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ilustracích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1505F">
        <w:rPr>
          <w:rFonts w:ascii="Tahoma" w:hAnsi="Tahoma" w:cs="Tahoma"/>
          <w:iCs/>
          <w:sz w:val="20"/>
          <w:szCs w:val="20"/>
        </w:rPr>
        <w:t>níže</w:t>
      </w:r>
      <w:proofErr w:type="spellEnd"/>
      <w:r w:rsidR="0031505F">
        <w:rPr>
          <w:rFonts w:ascii="Tahoma" w:hAnsi="Tahoma" w:cs="Tahoma"/>
          <w:iCs/>
          <w:sz w:val="20"/>
          <w:szCs w:val="20"/>
        </w:rPr>
        <w:t>.</w:t>
      </w:r>
    </w:p>
    <w:p w:rsidR="00E777DF" w:rsidRDefault="0031505F" w:rsidP="00E777D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5772" w:dyaOrig="3778">
          <v:shape id="_x0000_i1036" type="#_x0000_t75" style="width:389.25pt;height:255pt" o:ole="">
            <v:imagedata r:id="rId33" o:title=""/>
          </v:shape>
          <o:OLEObject Type="Embed" ProgID="CorelDRAW.Graphic.11" ShapeID="_x0000_i1036" DrawAspect="Content" ObjectID="_1535804486" r:id="rId34"/>
        </w:object>
      </w:r>
    </w:p>
    <w:p w:rsidR="008F0579" w:rsidRDefault="008F0579" w:rsidP="00E777D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E777DF" w:rsidRDefault="0031505F" w:rsidP="00E777DF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7085" w:dyaOrig="3373">
          <v:shape id="_x0000_i1037" type="#_x0000_t75" style="width:465pt;height:222pt" o:ole="">
            <v:imagedata r:id="rId35" o:title=""/>
          </v:shape>
          <o:OLEObject Type="Embed" ProgID="CorelDRAW.Graphic.11" ShapeID="_x0000_i1037" DrawAspect="Content" ObjectID="_1535804487" r:id="rId36"/>
        </w:object>
      </w:r>
    </w:p>
    <w:p w:rsidR="00432E47" w:rsidRDefault="00432E47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335262">
        <w:rPr>
          <w:rFonts w:ascii="Tahoma" w:hAnsi="Tahoma" w:cs="Tahoma"/>
          <w:b/>
          <w:iCs/>
          <w:sz w:val="20"/>
          <w:szCs w:val="20"/>
        </w:rPr>
        <w:lastRenderedPageBreak/>
        <w:t>4.7.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411AB">
        <w:rPr>
          <w:rFonts w:ascii="Tahoma" w:hAnsi="Tahoma" w:cs="Tahoma"/>
          <w:b/>
          <w:bCs/>
          <w:iCs/>
          <w:sz w:val="20"/>
          <w:szCs w:val="20"/>
        </w:rPr>
        <w:t>Střešní</w:t>
      </w:r>
      <w:proofErr w:type="spellEnd"/>
      <w:r w:rsidR="00C411AB"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 w:rsidR="00C411AB">
        <w:rPr>
          <w:rFonts w:ascii="Tahoma" w:hAnsi="Tahoma" w:cs="Tahoma"/>
          <w:b/>
          <w:bCs/>
          <w:iCs/>
          <w:sz w:val="20"/>
          <w:szCs w:val="20"/>
        </w:rPr>
        <w:t>prkna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411AB">
        <w:rPr>
          <w:rFonts w:ascii="Tahoma" w:hAnsi="Tahoma" w:cs="Tahoma"/>
          <w:iCs/>
          <w:sz w:val="20"/>
          <w:szCs w:val="20"/>
        </w:rPr>
        <w:t>Dalším</w:t>
      </w:r>
      <w:proofErr w:type="spellEnd"/>
      <w:r w:rsidR="00C411A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411AB">
        <w:rPr>
          <w:rFonts w:ascii="Tahoma" w:hAnsi="Tahoma" w:cs="Tahoma"/>
          <w:iCs/>
          <w:sz w:val="20"/>
          <w:szCs w:val="20"/>
        </w:rPr>
        <w:t>krokem</w:t>
      </w:r>
      <w:proofErr w:type="spellEnd"/>
      <w:r w:rsidR="00C411AB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C411AB">
        <w:rPr>
          <w:rFonts w:ascii="Tahoma" w:hAnsi="Tahoma" w:cs="Tahoma"/>
          <w:iCs/>
          <w:sz w:val="20"/>
          <w:szCs w:val="20"/>
        </w:rPr>
        <w:t>přišroubování</w:t>
      </w:r>
      <w:proofErr w:type="spellEnd"/>
      <w:r w:rsidR="00C411A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411AB">
        <w:rPr>
          <w:rFonts w:ascii="Tahoma" w:hAnsi="Tahoma" w:cs="Tahoma"/>
          <w:iCs/>
          <w:sz w:val="20"/>
          <w:szCs w:val="20"/>
        </w:rPr>
        <w:t>střešních</w:t>
      </w:r>
      <w:proofErr w:type="spellEnd"/>
      <w:r w:rsidR="00C411A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411AB">
        <w:rPr>
          <w:rFonts w:ascii="Tahoma" w:hAnsi="Tahoma" w:cs="Tahoma"/>
          <w:iCs/>
          <w:sz w:val="20"/>
          <w:szCs w:val="20"/>
        </w:rPr>
        <w:t>prken</w:t>
      </w:r>
      <w:proofErr w:type="spellEnd"/>
      <w:r w:rsidR="00C411A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svisle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krokví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>.</w:t>
      </w:r>
      <w:r w:rsidR="00C411A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215F8E">
        <w:rPr>
          <w:rFonts w:ascii="Tahoma" w:hAnsi="Tahoma" w:cs="Tahoma"/>
          <w:iCs/>
          <w:sz w:val="20"/>
          <w:szCs w:val="20"/>
        </w:rPr>
        <w:t>Ujistěte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se,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že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jsou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konce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střešních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prken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dokonale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vzájemně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rovnoběžné</w:t>
      </w:r>
      <w:proofErr w:type="spellEnd"/>
      <w:r w:rsidR="003972D4">
        <w:rPr>
          <w:rFonts w:ascii="Tahoma" w:hAnsi="Tahoma" w:cs="Tahoma"/>
          <w:iCs/>
          <w:sz w:val="20"/>
          <w:szCs w:val="20"/>
        </w:rPr>
        <w:t>.</w:t>
      </w:r>
      <w:proofErr w:type="gramEnd"/>
      <w:r w:rsidR="003972D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3972D4">
        <w:rPr>
          <w:rFonts w:ascii="Tahoma" w:hAnsi="Tahoma" w:cs="Tahoma"/>
          <w:iCs/>
          <w:sz w:val="20"/>
          <w:szCs w:val="20"/>
        </w:rPr>
        <w:t>Poté</w:t>
      </w:r>
      <w:proofErr w:type="spellEnd"/>
      <w:r w:rsidR="003972D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972D4">
        <w:rPr>
          <w:rFonts w:ascii="Tahoma" w:hAnsi="Tahoma" w:cs="Tahoma"/>
          <w:iCs/>
          <w:sz w:val="20"/>
          <w:szCs w:val="20"/>
        </w:rPr>
        <w:t>přimontujte</w:t>
      </w:r>
      <w:proofErr w:type="spellEnd"/>
      <w:r w:rsidR="003972D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972D4">
        <w:rPr>
          <w:rFonts w:ascii="Tahoma" w:hAnsi="Tahoma" w:cs="Tahoma"/>
          <w:iCs/>
          <w:sz w:val="20"/>
          <w:szCs w:val="20"/>
        </w:rPr>
        <w:t>pomocnou</w:t>
      </w:r>
      <w:proofErr w:type="spellEnd"/>
      <w:r w:rsidR="003972D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972D4">
        <w:rPr>
          <w:rFonts w:ascii="Tahoma" w:hAnsi="Tahoma" w:cs="Tahoma"/>
          <w:iCs/>
          <w:sz w:val="20"/>
          <w:szCs w:val="20"/>
        </w:rPr>
        <w:t>lať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tak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jak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je to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znázorněno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níže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>.</w:t>
      </w:r>
      <w:proofErr w:type="gram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gramStart"/>
      <w:r w:rsidR="00215F8E">
        <w:rPr>
          <w:rFonts w:ascii="Tahoma" w:hAnsi="Tahoma" w:cs="Tahoma"/>
          <w:iCs/>
          <w:sz w:val="20"/>
          <w:szCs w:val="20"/>
        </w:rPr>
        <w:t xml:space="preserve">V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dalším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kroku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15F8E">
        <w:rPr>
          <w:rFonts w:ascii="Tahoma" w:hAnsi="Tahoma" w:cs="Tahoma"/>
          <w:iCs/>
          <w:sz w:val="20"/>
          <w:szCs w:val="20"/>
        </w:rPr>
        <w:t>přišroubujte</w:t>
      </w:r>
      <w:proofErr w:type="spellEnd"/>
      <w:r w:rsidR="00215F8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972D4">
        <w:rPr>
          <w:rFonts w:ascii="Tahoma" w:hAnsi="Tahoma" w:cs="Tahoma"/>
          <w:iCs/>
          <w:sz w:val="20"/>
          <w:szCs w:val="20"/>
        </w:rPr>
        <w:t>okapové</w:t>
      </w:r>
      <w:proofErr w:type="spellEnd"/>
      <w:r w:rsidR="003972D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972D4">
        <w:rPr>
          <w:rFonts w:ascii="Tahoma" w:hAnsi="Tahoma" w:cs="Tahoma"/>
          <w:iCs/>
          <w:sz w:val="20"/>
          <w:szCs w:val="20"/>
        </w:rPr>
        <w:t>prkno</w:t>
      </w:r>
      <w:proofErr w:type="spellEnd"/>
      <w:r w:rsidR="00437B70">
        <w:rPr>
          <w:rFonts w:ascii="Tahoma" w:hAnsi="Tahoma" w:cs="Tahoma"/>
          <w:iCs/>
          <w:sz w:val="20"/>
          <w:szCs w:val="20"/>
        </w:rPr>
        <w:t>.</w:t>
      </w:r>
      <w:proofErr w:type="gramEnd"/>
    </w:p>
    <w:p w:rsidR="00437B70" w:rsidRDefault="00437B70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35262" w:rsidRPr="00432E47" w:rsidRDefault="00437B70" w:rsidP="000A5CC8">
      <w:pPr>
        <w:spacing w:after="0" w:line="240" w:lineRule="auto"/>
        <w:jc w:val="center"/>
        <w:rPr>
          <w:rFonts w:ascii="Tahoma" w:hAnsi="Tahoma" w:cs="Tahoma"/>
          <w:sz w:val="20"/>
          <w:szCs w:val="20"/>
          <w:lang w:val="en-GB"/>
        </w:rPr>
      </w:pPr>
      <w:r>
        <w:object w:dxaOrig="2946" w:dyaOrig="1945">
          <v:shape id="_x0000_i1038" type="#_x0000_t75" style="width:196.5pt;height:129.75pt" o:ole="">
            <v:imagedata r:id="rId37" o:title=""/>
          </v:shape>
          <o:OLEObject Type="Embed" ProgID="CorelDRAW.Graphic.11" ShapeID="_x0000_i1038" DrawAspect="Content" ObjectID="_1535804488" r:id="rId38"/>
        </w:object>
      </w:r>
    </w:p>
    <w:p w:rsidR="00195617" w:rsidRDefault="00195617" w:rsidP="00195617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8F5CA4" w:rsidRDefault="00432E47" w:rsidP="00C50D84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335262">
        <w:rPr>
          <w:rFonts w:ascii="Tahoma" w:hAnsi="Tahoma" w:cs="Tahoma"/>
          <w:b/>
          <w:iCs/>
          <w:sz w:val="20"/>
          <w:szCs w:val="20"/>
        </w:rPr>
        <w:t xml:space="preserve">4.8. </w:t>
      </w:r>
      <w:proofErr w:type="spellStart"/>
      <w:r w:rsidR="00437B70">
        <w:rPr>
          <w:rFonts w:ascii="Tahoma" w:hAnsi="Tahoma" w:cs="Tahoma"/>
          <w:b/>
          <w:bCs/>
          <w:iCs/>
          <w:sz w:val="20"/>
          <w:szCs w:val="20"/>
        </w:rPr>
        <w:t>Větrolamy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="00D302E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302EA">
        <w:rPr>
          <w:rFonts w:ascii="Tahoma" w:hAnsi="Tahoma" w:cs="Tahoma"/>
          <w:iCs/>
          <w:sz w:val="20"/>
          <w:szCs w:val="20"/>
        </w:rPr>
        <w:t>Před</w:t>
      </w:r>
      <w:proofErr w:type="spellEnd"/>
      <w:r w:rsidR="00D302E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302EA">
        <w:rPr>
          <w:rFonts w:ascii="Tahoma" w:hAnsi="Tahoma" w:cs="Tahoma"/>
          <w:iCs/>
          <w:sz w:val="20"/>
          <w:szCs w:val="20"/>
        </w:rPr>
        <w:t>instalací</w:t>
      </w:r>
      <w:proofErr w:type="spellEnd"/>
      <w:r w:rsidR="00D302E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D302EA">
        <w:rPr>
          <w:rFonts w:ascii="Tahoma" w:hAnsi="Tahoma" w:cs="Tahoma"/>
          <w:iCs/>
          <w:sz w:val="20"/>
          <w:szCs w:val="20"/>
        </w:rPr>
        <w:t>větrolamů</w:t>
      </w:r>
      <w:proofErr w:type="spellEnd"/>
      <w:r w:rsidR="00D302E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musí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být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BA4A78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střeše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již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položená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šidelová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krytina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! </w:t>
      </w:r>
      <w:proofErr w:type="spellStart"/>
      <w:r w:rsidR="00BA4A78">
        <w:rPr>
          <w:rFonts w:ascii="Tahoma" w:hAnsi="Tahoma" w:cs="Tahoma"/>
          <w:iCs/>
          <w:sz w:val="20"/>
          <w:szCs w:val="20"/>
        </w:rPr>
        <w:t>Nejprve</w:t>
      </w:r>
      <w:proofErr w:type="spellEnd"/>
      <w:r w:rsidR="00BA4A7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F3F7A">
        <w:rPr>
          <w:rFonts w:ascii="Tahoma" w:hAnsi="Tahoma" w:cs="Tahoma"/>
          <w:iCs/>
          <w:sz w:val="20"/>
          <w:szCs w:val="20"/>
        </w:rPr>
        <w:t>připevněte</w:t>
      </w:r>
      <w:proofErr w:type="spellEnd"/>
      <w:r w:rsidR="000F3F7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0F3F7A">
        <w:rPr>
          <w:rFonts w:ascii="Tahoma" w:hAnsi="Tahoma" w:cs="Tahoma"/>
          <w:iCs/>
          <w:sz w:val="20"/>
          <w:szCs w:val="20"/>
        </w:rPr>
        <w:t>větrolam</w:t>
      </w:r>
      <w:proofErr w:type="spellEnd"/>
      <w:r w:rsidR="000F3F7A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jeden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6E682B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druhý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poté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nim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v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úhlu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90°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připevněte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pomocnou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lať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větrolamu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(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dobře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patrné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na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istruktážním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videu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>)</w:t>
      </w:r>
      <w:r w:rsidR="00EE3596">
        <w:rPr>
          <w:rFonts w:ascii="Tahoma" w:hAnsi="Tahoma" w:cs="Tahoma"/>
          <w:iCs/>
          <w:sz w:val="20"/>
          <w:szCs w:val="20"/>
        </w:rPr>
        <w:t>.</w:t>
      </w:r>
      <w:r w:rsidR="006E682B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možné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instalovat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také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větrolam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přímo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do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krokví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gramStart"/>
      <w:r w:rsidR="006E682B">
        <w:rPr>
          <w:rFonts w:ascii="Tahoma" w:hAnsi="Tahoma" w:cs="Tahoma"/>
          <w:iCs/>
          <w:sz w:val="20"/>
          <w:szCs w:val="20"/>
        </w:rPr>
        <w:t>a</w:t>
      </w:r>
      <w:proofErr w:type="gram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až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poté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nim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připevnit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pomocnou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lať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větrolamu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přímo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na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hranu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střechy</w:t>
      </w:r>
      <w:proofErr w:type="spellEnd"/>
      <w:r w:rsidR="006E682B">
        <w:rPr>
          <w:rFonts w:ascii="Tahoma" w:hAnsi="Tahoma" w:cs="Tahoma"/>
          <w:iCs/>
          <w:sz w:val="20"/>
          <w:szCs w:val="20"/>
        </w:rPr>
        <w:t xml:space="preserve"> a </w:t>
      </w:r>
      <w:proofErr w:type="spellStart"/>
      <w:r w:rsidR="006E682B">
        <w:rPr>
          <w:rFonts w:ascii="Tahoma" w:hAnsi="Tahoma" w:cs="Tahoma"/>
          <w:iCs/>
          <w:sz w:val="20"/>
          <w:szCs w:val="20"/>
        </w:rPr>
        <w:t>větrolamu</w:t>
      </w:r>
      <w:proofErr w:type="spellEnd"/>
      <w:r w:rsidR="003110C2">
        <w:rPr>
          <w:rFonts w:ascii="Tahoma" w:hAnsi="Tahoma" w:cs="Tahoma"/>
          <w:iCs/>
          <w:sz w:val="20"/>
          <w:szCs w:val="20"/>
        </w:rPr>
        <w:t xml:space="preserve"> v </w:t>
      </w:r>
      <w:proofErr w:type="spellStart"/>
      <w:r w:rsidR="003110C2">
        <w:rPr>
          <w:rFonts w:ascii="Tahoma" w:hAnsi="Tahoma" w:cs="Tahoma"/>
          <w:iCs/>
          <w:sz w:val="20"/>
          <w:szCs w:val="20"/>
        </w:rPr>
        <w:t>úhlu</w:t>
      </w:r>
      <w:proofErr w:type="spellEnd"/>
      <w:r w:rsidR="003110C2">
        <w:rPr>
          <w:rFonts w:ascii="Tahoma" w:hAnsi="Tahoma" w:cs="Tahoma"/>
          <w:iCs/>
          <w:sz w:val="20"/>
          <w:szCs w:val="20"/>
        </w:rPr>
        <w:t xml:space="preserve"> 90°</w:t>
      </w:r>
      <w:r w:rsidR="006E682B">
        <w:rPr>
          <w:rFonts w:ascii="Tahoma" w:hAnsi="Tahoma" w:cs="Tahoma"/>
          <w:iCs/>
          <w:sz w:val="20"/>
          <w:szCs w:val="20"/>
        </w:rPr>
        <w:t>.</w:t>
      </w:r>
    </w:p>
    <w:p w:rsidR="00895B30" w:rsidRDefault="00895B30" w:rsidP="003110C2">
      <w:pPr>
        <w:spacing w:after="0" w:line="240" w:lineRule="auto"/>
        <w:rPr>
          <w:rFonts w:ascii="Tahoma" w:hAnsi="Tahoma" w:cs="Tahoma"/>
          <w:iCs/>
          <w:sz w:val="20"/>
          <w:szCs w:val="20"/>
        </w:rPr>
      </w:pPr>
    </w:p>
    <w:p w:rsidR="003110C2" w:rsidRDefault="003110C2" w:rsidP="003110C2">
      <w:pPr>
        <w:spacing w:after="0" w:line="240" w:lineRule="auto"/>
        <w:rPr>
          <w:rFonts w:ascii="Tahoma" w:hAnsi="Tahoma" w:cs="Tahoma"/>
          <w:iCs/>
          <w:sz w:val="20"/>
          <w:szCs w:val="20"/>
        </w:rPr>
      </w:pPr>
    </w:p>
    <w:p w:rsidR="003110C2" w:rsidRDefault="003110C2" w:rsidP="003110C2">
      <w:pPr>
        <w:spacing w:after="0" w:line="240" w:lineRule="auto"/>
        <w:rPr>
          <w:rFonts w:ascii="Tahoma" w:hAnsi="Tahoma" w:cs="Tahoma"/>
          <w:iCs/>
          <w:sz w:val="20"/>
          <w:szCs w:val="20"/>
        </w:rPr>
      </w:pPr>
    </w:p>
    <w:p w:rsidR="003110C2" w:rsidRDefault="003110C2" w:rsidP="003110C2">
      <w:pPr>
        <w:spacing w:after="0" w:line="240" w:lineRule="auto"/>
        <w:rPr>
          <w:rFonts w:ascii="Tahoma" w:hAnsi="Tahoma" w:cs="Tahoma"/>
          <w:iCs/>
          <w:sz w:val="20"/>
          <w:szCs w:val="20"/>
        </w:rPr>
      </w:pPr>
    </w:p>
    <w:p w:rsidR="000A5CC8" w:rsidRDefault="000A5CC8" w:rsidP="000A5CC8">
      <w:pPr>
        <w:spacing w:after="0" w:line="240" w:lineRule="auto"/>
        <w:jc w:val="center"/>
        <w:rPr>
          <w:rFonts w:ascii="Tahoma" w:hAnsi="Tahoma" w:cs="Tahoma"/>
          <w:iCs/>
          <w:sz w:val="20"/>
          <w:szCs w:val="20"/>
        </w:rPr>
      </w:pPr>
    </w:p>
    <w:p w:rsidR="00B66ED3" w:rsidRDefault="003110C2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86DA4">
        <w:rPr>
          <w:rFonts w:ascii="Tahoma" w:hAnsi="Tahoma" w:cs="Tahoma"/>
          <w:b/>
          <w:sz w:val="20"/>
          <w:szCs w:val="20"/>
        </w:rPr>
        <w:object w:dxaOrig="4801" w:dyaOrig="2642">
          <v:shape id="_x0000_i1039" type="#_x0000_t75" style="width:438pt;height:240.75pt" o:ole="">
            <v:imagedata r:id="rId39" o:title=""/>
          </v:shape>
          <o:OLEObject Type="Embed" ProgID="CorelDRAW.Graphic.11" ShapeID="_x0000_i1039" DrawAspect="Content" ObjectID="_1535804489" r:id="rId40"/>
        </w:object>
      </w: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66ED3" w:rsidRDefault="00B66ED3" w:rsidP="004775F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730604" w:rsidRDefault="002A1124" w:rsidP="004775F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0A5CC8">
        <w:rPr>
          <w:rFonts w:ascii="Tahoma" w:hAnsi="Tahoma" w:cs="Tahoma"/>
          <w:b/>
          <w:sz w:val="20"/>
          <w:szCs w:val="20"/>
        </w:rPr>
        <w:lastRenderedPageBreak/>
        <w:t>4.9.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b/>
          <w:sz w:val="20"/>
          <w:szCs w:val="20"/>
        </w:rPr>
        <w:t>Dveře</w:t>
      </w:r>
      <w:proofErr w:type="spellEnd"/>
      <w:r>
        <w:rPr>
          <w:rFonts w:ascii="Tahoma" w:hAnsi="Tahoma" w:cs="Tahoma"/>
          <w:sz w:val="20"/>
          <w:szCs w:val="20"/>
        </w:rPr>
        <w:t>:</w:t>
      </w:r>
      <w:r w:rsidR="00340E7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Rám</w:t>
      </w:r>
      <w:proofErr w:type="spellEnd"/>
      <w:r w:rsidR="00B66ED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dveří</w:t>
      </w:r>
      <w:proofErr w:type="spellEnd"/>
      <w:r w:rsidR="00B66ED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bude</w:t>
      </w:r>
      <w:proofErr w:type="spellEnd"/>
      <w:r w:rsidR="00B66ED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sešroubován</w:t>
      </w:r>
      <w:proofErr w:type="spellEnd"/>
      <w:r w:rsidR="00B66ED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viz</w:t>
      </w:r>
      <w:proofErr w:type="spellEnd"/>
      <w:r w:rsidR="00B66ED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následující</w:t>
      </w:r>
      <w:proofErr w:type="spellEnd"/>
      <w:r w:rsidR="00B66ED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66ED3">
        <w:rPr>
          <w:rFonts w:ascii="Tahoma" w:hAnsi="Tahoma" w:cs="Tahoma"/>
          <w:sz w:val="20"/>
          <w:szCs w:val="20"/>
        </w:rPr>
        <w:t>ilustrace</w:t>
      </w:r>
      <w:proofErr w:type="spellEnd"/>
      <w:r w:rsidR="00730604">
        <w:rPr>
          <w:rFonts w:ascii="Tahoma" w:hAnsi="Tahoma" w:cs="Tahoma"/>
          <w:sz w:val="20"/>
          <w:szCs w:val="20"/>
        </w:rPr>
        <w:t xml:space="preserve">: </w:t>
      </w:r>
    </w:p>
    <w:p w:rsidR="00730604" w:rsidRDefault="00730604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2759B" w:rsidRDefault="0042759B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D85C08" w:rsidRDefault="008D51B9" w:rsidP="004775FC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inline distT="0" distB="0" distL="0" distR="0">
            <wp:extent cx="5935980" cy="16687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08" w:rsidRDefault="00D85C08" w:rsidP="0073060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72473D" w:rsidRDefault="0072473D" w:rsidP="0073060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5262" w:rsidRDefault="00B66ED3" w:rsidP="008D51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proofErr w:type="spellStart"/>
      <w:proofErr w:type="gramStart"/>
      <w:r>
        <w:rPr>
          <w:rFonts w:ascii="Tahoma" w:hAnsi="Tahoma" w:cs="Tahoma"/>
          <w:sz w:val="20"/>
          <w:szCs w:val="20"/>
        </w:rPr>
        <w:t>Přišroubujte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lišty</w:t>
      </w:r>
      <w:proofErr w:type="spellEnd"/>
      <w:r>
        <w:rPr>
          <w:rFonts w:ascii="Tahoma" w:hAnsi="Tahoma" w:cs="Tahoma"/>
          <w:sz w:val="20"/>
          <w:szCs w:val="20"/>
        </w:rPr>
        <w:t xml:space="preserve"> k </w:t>
      </w:r>
      <w:proofErr w:type="spellStart"/>
      <w:r>
        <w:rPr>
          <w:rFonts w:ascii="Tahoma" w:hAnsi="Tahoma" w:cs="Tahoma"/>
          <w:sz w:val="20"/>
          <w:szCs w:val="20"/>
        </w:rPr>
        <w:t>rámu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dveří</w:t>
      </w:r>
      <w:proofErr w:type="spellEnd"/>
      <w:r>
        <w:rPr>
          <w:rFonts w:ascii="Tahoma" w:hAnsi="Tahoma" w:cs="Tahoma"/>
          <w:sz w:val="20"/>
          <w:szCs w:val="20"/>
        </w:rPr>
        <w:t xml:space="preserve"> viz. </w:t>
      </w:r>
      <w:proofErr w:type="spellStart"/>
      <w:r>
        <w:rPr>
          <w:rFonts w:ascii="Tahoma" w:hAnsi="Tahoma" w:cs="Tahoma"/>
          <w:sz w:val="20"/>
          <w:szCs w:val="20"/>
        </w:rPr>
        <w:t>obrázek</w:t>
      </w:r>
      <w:proofErr w:type="spellEnd"/>
      <w:r>
        <w:rPr>
          <w:rFonts w:ascii="Tahoma" w:hAnsi="Tahoma" w:cs="Tahoma"/>
          <w:sz w:val="20"/>
          <w:szCs w:val="20"/>
        </w:rPr>
        <w:t xml:space="preserve"> 1, 2, 3.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0"/>
        </w:rPr>
        <w:t>Celý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komplet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pak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nejprve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přišroubujte</w:t>
      </w:r>
      <w:proofErr w:type="spellEnd"/>
      <w:r>
        <w:rPr>
          <w:rFonts w:ascii="Tahoma" w:hAnsi="Tahoma" w:cs="Tahoma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sz w:val="20"/>
          <w:szCs w:val="20"/>
        </w:rPr>
        <w:t>venkovní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strany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viz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obrázek</w:t>
      </w:r>
      <w:proofErr w:type="spellEnd"/>
      <w:r>
        <w:rPr>
          <w:rFonts w:ascii="Tahoma" w:hAnsi="Tahoma" w:cs="Tahoma"/>
          <w:sz w:val="20"/>
          <w:szCs w:val="20"/>
        </w:rPr>
        <w:t xml:space="preserve"> 4, </w:t>
      </w:r>
      <w:proofErr w:type="spellStart"/>
      <w:r>
        <w:rPr>
          <w:rFonts w:ascii="Tahoma" w:hAnsi="Tahoma" w:cs="Tahoma"/>
          <w:sz w:val="20"/>
          <w:szCs w:val="20"/>
        </w:rPr>
        <w:t>poté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pišroubujte</w:t>
      </w:r>
      <w:proofErr w:type="spellEnd"/>
      <w:r>
        <w:rPr>
          <w:rFonts w:ascii="Tahoma" w:hAnsi="Tahoma" w:cs="Tahoma"/>
          <w:sz w:val="20"/>
          <w:szCs w:val="20"/>
        </w:rPr>
        <w:t xml:space="preserve"> z </w:t>
      </w:r>
      <w:proofErr w:type="spellStart"/>
      <w:r>
        <w:rPr>
          <w:rFonts w:ascii="Tahoma" w:hAnsi="Tahoma" w:cs="Tahoma"/>
          <w:sz w:val="20"/>
          <w:szCs w:val="20"/>
        </w:rPr>
        <w:t>vnitř</w:t>
      </w:r>
      <w:r w:rsidR="005F004F">
        <w:rPr>
          <w:rFonts w:ascii="Tahoma" w:hAnsi="Tahoma" w:cs="Tahoma"/>
          <w:sz w:val="20"/>
          <w:szCs w:val="20"/>
        </w:rPr>
        <w:t>ní</w:t>
      </w:r>
      <w:proofErr w:type="spellEnd"/>
      <w:r w:rsidR="005F004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F004F">
        <w:rPr>
          <w:rFonts w:ascii="Tahoma" w:hAnsi="Tahoma" w:cs="Tahoma"/>
          <w:sz w:val="20"/>
          <w:szCs w:val="20"/>
        </w:rPr>
        <w:t>strany</w:t>
      </w:r>
      <w:proofErr w:type="spellEnd"/>
      <w:r w:rsidR="005F004F">
        <w:rPr>
          <w:rFonts w:ascii="Tahoma" w:hAnsi="Tahoma" w:cs="Tahoma"/>
          <w:sz w:val="20"/>
          <w:szCs w:val="20"/>
        </w:rPr>
        <w:t xml:space="preserve"> viz. </w:t>
      </w:r>
      <w:proofErr w:type="spellStart"/>
      <w:r w:rsidR="005F004F">
        <w:rPr>
          <w:rFonts w:ascii="Tahoma" w:hAnsi="Tahoma" w:cs="Tahoma"/>
          <w:sz w:val="20"/>
          <w:szCs w:val="20"/>
        </w:rPr>
        <w:t>obrázek</w:t>
      </w:r>
      <w:proofErr w:type="spellEnd"/>
      <w:r w:rsidR="005F004F">
        <w:rPr>
          <w:rFonts w:ascii="Tahoma" w:hAnsi="Tahoma" w:cs="Tahoma"/>
          <w:sz w:val="20"/>
          <w:szCs w:val="20"/>
        </w:rPr>
        <w:t xml:space="preserve"> 5.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>a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přišroubujte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</w:p>
    <w:p w:rsidR="000A5CC8" w:rsidRDefault="00B66ED3" w:rsidP="00B66ED3">
      <w:pPr>
        <w:tabs>
          <w:tab w:val="left" w:pos="3720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0A5CC8" w:rsidRDefault="000A5CC8" w:rsidP="008D51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5262" w:rsidRDefault="00335262" w:rsidP="008D51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5262" w:rsidRDefault="00335262" w:rsidP="008D51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5262" w:rsidRPr="008D51B9" w:rsidRDefault="00335262" w:rsidP="008D51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557A3E" w:rsidRDefault="005F004F" w:rsidP="008D51B9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object w:dxaOrig="7085" w:dyaOrig="3879">
          <v:shape id="_x0000_i1040" type="#_x0000_t75" style="width:471pt;height:258.75pt" o:ole="">
            <v:imagedata r:id="rId42" o:title=""/>
          </v:shape>
          <o:OLEObject Type="Embed" ProgID="CorelDRAW.Graphic.11" ShapeID="_x0000_i1040" DrawAspect="Content" ObjectID="_1535804490" r:id="rId43"/>
        </w:object>
      </w:r>
    </w:p>
    <w:p w:rsidR="00557A3E" w:rsidRDefault="00557A3E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557A3E" w:rsidRDefault="00557A3E" w:rsidP="00557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340E72" w:rsidRDefault="00340E72" w:rsidP="00564580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432E47" w:rsidRPr="00432E47" w:rsidRDefault="00432E47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0A5CC8" w:rsidRDefault="000A5CC8" w:rsidP="00432E47">
      <w:pPr>
        <w:spacing w:after="0" w:line="240" w:lineRule="auto"/>
        <w:jc w:val="both"/>
        <w:rPr>
          <w:rFonts w:ascii="Tahoma" w:hAnsi="Tahoma" w:cs="Tahoma"/>
          <w:b/>
          <w:iCs/>
          <w:sz w:val="32"/>
          <w:szCs w:val="32"/>
        </w:rPr>
      </w:pPr>
    </w:p>
    <w:p w:rsidR="00432E47" w:rsidRPr="002F0C88" w:rsidRDefault="005F004F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proofErr w:type="spellStart"/>
      <w:r w:rsidRPr="002F0C88">
        <w:rPr>
          <w:rFonts w:ascii="Tahoma" w:hAnsi="Tahoma" w:cs="Tahoma"/>
          <w:b/>
          <w:iCs/>
          <w:sz w:val="24"/>
          <w:szCs w:val="24"/>
        </w:rPr>
        <w:t>Upozornění</w:t>
      </w:r>
      <w:proofErr w:type="spellEnd"/>
      <w:r w:rsidR="00432E47" w:rsidRPr="002F0C88">
        <w:rPr>
          <w:rFonts w:ascii="Tahoma" w:hAnsi="Tahoma" w:cs="Tahoma"/>
          <w:b/>
          <w:iCs/>
          <w:sz w:val="24"/>
          <w:szCs w:val="24"/>
        </w:rPr>
        <w:t>:</w:t>
      </w:r>
    </w:p>
    <w:p w:rsidR="00335262" w:rsidRPr="002F0C88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</w:p>
    <w:p w:rsidR="00335262" w:rsidRPr="002F0C88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  <w:lang w:val="en-GB"/>
        </w:rPr>
      </w:pPr>
    </w:p>
    <w:p w:rsidR="005F004F" w:rsidRPr="002F0C88" w:rsidRDefault="00432E47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Mějte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proofErr w:type="gramStart"/>
      <w:r w:rsidR="005F004F" w:rsidRPr="002F0C88">
        <w:rPr>
          <w:rFonts w:ascii="Tahoma" w:hAnsi="Tahoma" w:cs="Tahoma"/>
          <w:b/>
          <w:iCs/>
          <w:sz w:val="24"/>
          <w:szCs w:val="24"/>
        </w:rPr>
        <w:t>na</w:t>
      </w:r>
      <w:proofErr w:type="spellEnd"/>
      <w:proofErr w:type="gram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paměti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,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že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podpůrné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lišty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musí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být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přišroubovány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k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zárubni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, NE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ke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5F004F" w:rsidRPr="002F0C88">
        <w:rPr>
          <w:rFonts w:ascii="Tahoma" w:hAnsi="Tahoma" w:cs="Tahoma"/>
          <w:b/>
          <w:iCs/>
          <w:sz w:val="24"/>
          <w:szCs w:val="24"/>
        </w:rPr>
        <w:t>stěně</w:t>
      </w:r>
      <w:proofErr w:type="spellEnd"/>
      <w:r w:rsidR="005F004F" w:rsidRPr="002F0C88">
        <w:rPr>
          <w:rFonts w:ascii="Tahoma" w:hAnsi="Tahoma" w:cs="Tahoma"/>
          <w:b/>
          <w:iCs/>
          <w:sz w:val="24"/>
          <w:szCs w:val="24"/>
        </w:rPr>
        <w:t>!</w:t>
      </w:r>
    </w:p>
    <w:p w:rsidR="00335262" w:rsidRDefault="005F004F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</w:p>
    <w:p w:rsidR="002F0C88" w:rsidRP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</w:p>
    <w:p w:rsidR="00335262" w:rsidRPr="002F0C88" w:rsidRDefault="004775FC" w:rsidP="00432E47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2F0C88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="00632F74" w:rsidRPr="002F0C88">
        <w:rPr>
          <w:rFonts w:ascii="Tahoma" w:hAnsi="Tahoma" w:cs="Tahoma"/>
          <w:b/>
          <w:iCs/>
          <w:sz w:val="24"/>
          <w:szCs w:val="24"/>
        </w:rPr>
        <w:t>Nebojte</w:t>
      </w:r>
      <w:proofErr w:type="spellEnd"/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se </w:t>
      </w:r>
      <w:proofErr w:type="spellStart"/>
      <w:r w:rsidR="00632F74" w:rsidRPr="002F0C88">
        <w:rPr>
          <w:rFonts w:ascii="Tahoma" w:hAnsi="Tahoma" w:cs="Tahoma"/>
          <w:b/>
          <w:iCs/>
          <w:sz w:val="24"/>
          <w:szCs w:val="24"/>
        </w:rPr>
        <w:t>prostoru</w:t>
      </w:r>
      <w:proofErr w:type="spellEnd"/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632F74" w:rsidRPr="002F0C88">
        <w:rPr>
          <w:rFonts w:ascii="Tahoma" w:hAnsi="Tahoma" w:cs="Tahoma"/>
          <w:b/>
          <w:iCs/>
          <w:sz w:val="24"/>
          <w:szCs w:val="24"/>
        </w:rPr>
        <w:t>mezi</w:t>
      </w:r>
      <w:proofErr w:type="spellEnd"/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632F74" w:rsidRPr="002F0C88">
        <w:rPr>
          <w:rFonts w:ascii="Tahoma" w:hAnsi="Tahoma" w:cs="Tahoma"/>
          <w:b/>
          <w:iCs/>
          <w:sz w:val="24"/>
          <w:szCs w:val="24"/>
        </w:rPr>
        <w:t>stěnou</w:t>
      </w:r>
      <w:proofErr w:type="spellEnd"/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a </w:t>
      </w:r>
      <w:proofErr w:type="spellStart"/>
      <w:r w:rsidR="00632F74" w:rsidRPr="002F0C88">
        <w:rPr>
          <w:rFonts w:ascii="Tahoma" w:hAnsi="Tahoma" w:cs="Tahoma"/>
          <w:b/>
          <w:iCs/>
          <w:sz w:val="24"/>
          <w:szCs w:val="24"/>
        </w:rPr>
        <w:t>horní</w:t>
      </w:r>
      <w:proofErr w:type="spellEnd"/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632F74" w:rsidRPr="002F0C88">
        <w:rPr>
          <w:rFonts w:ascii="Tahoma" w:hAnsi="Tahoma" w:cs="Tahoma"/>
          <w:b/>
          <w:iCs/>
          <w:sz w:val="24"/>
          <w:szCs w:val="24"/>
        </w:rPr>
        <w:t>částí</w:t>
      </w:r>
      <w:proofErr w:type="spellEnd"/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rámu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okna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Př</w:t>
      </w:r>
      <w:r w:rsidR="00DE186E" w:rsidRPr="002F0C88">
        <w:rPr>
          <w:rFonts w:ascii="Tahoma" w:hAnsi="Tahoma" w:cs="Tahoma"/>
          <w:b/>
          <w:iCs/>
          <w:sz w:val="24"/>
          <w:szCs w:val="24"/>
        </w:rPr>
        <w:t>irozeným</w:t>
      </w:r>
      <w:proofErr w:type="spellEnd"/>
      <w:r w:rsidR="00DE186E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E186E" w:rsidRPr="002F0C88">
        <w:rPr>
          <w:rFonts w:ascii="Tahoma" w:hAnsi="Tahoma" w:cs="Tahoma"/>
          <w:b/>
          <w:iCs/>
          <w:sz w:val="24"/>
          <w:szCs w:val="24"/>
        </w:rPr>
        <w:t>procesem</w:t>
      </w:r>
      <w:proofErr w:type="spellEnd"/>
      <w:r w:rsidR="00DE186E" w:rsidRPr="002F0C88">
        <w:rPr>
          <w:rFonts w:ascii="Tahoma" w:hAnsi="Tahoma" w:cs="Tahoma"/>
          <w:b/>
          <w:iCs/>
          <w:sz w:val="24"/>
          <w:szCs w:val="24"/>
        </w:rPr>
        <w:t xml:space="preserve"> by se </w:t>
      </w:r>
      <w:proofErr w:type="spellStart"/>
      <w:proofErr w:type="gramStart"/>
      <w:r w:rsidR="00DE186E" w:rsidRPr="002F0C88">
        <w:rPr>
          <w:rFonts w:ascii="Tahoma" w:hAnsi="Tahoma" w:cs="Tahoma"/>
          <w:b/>
          <w:iCs/>
          <w:sz w:val="24"/>
          <w:szCs w:val="24"/>
        </w:rPr>
        <w:t>měl</w:t>
      </w:r>
      <w:proofErr w:type="spellEnd"/>
      <w:proofErr w:type="gramEnd"/>
      <w:r w:rsidR="00DE186E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E186E" w:rsidRPr="002F0C88">
        <w:rPr>
          <w:rFonts w:ascii="Tahoma" w:hAnsi="Tahoma" w:cs="Tahoma"/>
          <w:b/>
          <w:iCs/>
          <w:sz w:val="24"/>
          <w:szCs w:val="24"/>
        </w:rPr>
        <w:t>pros</w:t>
      </w:r>
      <w:r w:rsidR="00D8502C" w:rsidRPr="002F0C88">
        <w:rPr>
          <w:rFonts w:ascii="Tahoma" w:hAnsi="Tahoma" w:cs="Tahoma"/>
          <w:b/>
          <w:iCs/>
          <w:sz w:val="24"/>
          <w:szCs w:val="24"/>
        </w:rPr>
        <w:t>tor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zacelit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do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jednoho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měsíce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Nesnažte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se proctor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vyplnit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při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D8502C" w:rsidRPr="002F0C88">
        <w:rPr>
          <w:rFonts w:ascii="Tahoma" w:hAnsi="Tahoma" w:cs="Tahoma"/>
          <w:b/>
          <w:iCs/>
          <w:sz w:val="24"/>
          <w:szCs w:val="24"/>
        </w:rPr>
        <w:t>výstavbě</w:t>
      </w:r>
      <w:proofErr w:type="spellEnd"/>
      <w:r w:rsidR="00D8502C" w:rsidRPr="002F0C88">
        <w:rPr>
          <w:rFonts w:ascii="Tahoma" w:hAnsi="Tahoma" w:cs="Tahoma"/>
          <w:b/>
          <w:iCs/>
          <w:sz w:val="24"/>
          <w:szCs w:val="24"/>
        </w:rPr>
        <w:t xml:space="preserve">. </w:t>
      </w:r>
      <w:r w:rsidR="00632F74" w:rsidRPr="002F0C88">
        <w:rPr>
          <w:rFonts w:ascii="Tahoma" w:hAnsi="Tahoma" w:cs="Tahoma"/>
          <w:b/>
          <w:iCs/>
          <w:sz w:val="24"/>
          <w:szCs w:val="24"/>
        </w:rPr>
        <w:t xml:space="preserve"> </w:t>
      </w: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  <w:lang w:val="en-GB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  <w:lang w:val="en-GB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  <w:lang w:val="en-GB"/>
        </w:rPr>
      </w:pPr>
    </w:p>
    <w:p w:rsidR="002F0C88" w:rsidRPr="0072473D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  <w:lang w:val="en-GB"/>
        </w:rPr>
      </w:pPr>
    </w:p>
    <w:p w:rsidR="00335262" w:rsidRDefault="00C32A24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  <w:r>
        <w:object w:dxaOrig="7557" w:dyaOrig="3013">
          <v:shape id="_x0000_i1041" type="#_x0000_t75" style="width:7in;height:201pt" o:ole="">
            <v:imagedata r:id="rId44" o:title=""/>
          </v:shape>
          <o:OLEObject Type="Embed" ProgID="CorelDRAW.Graphic.11" ShapeID="_x0000_i1041" DrawAspect="Content" ObjectID="_1535804491" r:id="rId45"/>
        </w:object>
      </w: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b/>
          <w:iCs/>
          <w:sz w:val="20"/>
          <w:szCs w:val="20"/>
        </w:rPr>
      </w:pPr>
    </w:p>
    <w:p w:rsidR="00335262" w:rsidRDefault="00F4357E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b/>
          <w:iCs/>
          <w:sz w:val="20"/>
          <w:szCs w:val="20"/>
        </w:rPr>
        <w:lastRenderedPageBreak/>
        <w:t xml:space="preserve">4.10. </w:t>
      </w:r>
      <w:proofErr w:type="spellStart"/>
      <w:r w:rsidR="00C32A24">
        <w:rPr>
          <w:rFonts w:ascii="Tahoma" w:hAnsi="Tahoma" w:cs="Tahoma"/>
          <w:b/>
          <w:iCs/>
          <w:sz w:val="20"/>
          <w:szCs w:val="20"/>
        </w:rPr>
        <w:t>Okna</w:t>
      </w:r>
      <w:proofErr w:type="spellEnd"/>
      <w:r w:rsidR="009829B7" w:rsidRPr="009829B7">
        <w:rPr>
          <w:rFonts w:ascii="Tahoma" w:hAnsi="Tahoma" w:cs="Tahoma"/>
          <w:b/>
          <w:iCs/>
          <w:sz w:val="20"/>
          <w:szCs w:val="20"/>
        </w:rPr>
        <w:t>:</w:t>
      </w:r>
      <w:r w:rsidR="009829B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32A24">
        <w:rPr>
          <w:rFonts w:ascii="Tahoma" w:hAnsi="Tahoma" w:cs="Tahoma"/>
          <w:iCs/>
          <w:sz w:val="20"/>
          <w:szCs w:val="20"/>
        </w:rPr>
        <w:t>Okna</w:t>
      </w:r>
      <w:proofErr w:type="spellEnd"/>
      <w:r w:rsidR="00C32A24">
        <w:rPr>
          <w:rFonts w:ascii="Tahoma" w:hAnsi="Tahoma" w:cs="Tahoma"/>
          <w:iCs/>
          <w:sz w:val="20"/>
          <w:szCs w:val="20"/>
        </w:rPr>
        <w:t xml:space="preserve"> se </w:t>
      </w:r>
      <w:proofErr w:type="spellStart"/>
      <w:r w:rsidR="00C32A24">
        <w:rPr>
          <w:rFonts w:ascii="Tahoma" w:hAnsi="Tahoma" w:cs="Tahoma"/>
          <w:iCs/>
          <w:sz w:val="20"/>
          <w:szCs w:val="20"/>
        </w:rPr>
        <w:t>instalují</w:t>
      </w:r>
      <w:proofErr w:type="spellEnd"/>
      <w:r w:rsidR="00C32A2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32A24">
        <w:rPr>
          <w:rFonts w:ascii="Tahoma" w:hAnsi="Tahoma" w:cs="Tahoma"/>
          <w:iCs/>
          <w:sz w:val="20"/>
          <w:szCs w:val="20"/>
        </w:rPr>
        <w:t>stejným</w:t>
      </w:r>
      <w:proofErr w:type="spellEnd"/>
      <w:r w:rsidR="00C32A2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32A24">
        <w:rPr>
          <w:rFonts w:ascii="Tahoma" w:hAnsi="Tahoma" w:cs="Tahoma"/>
          <w:iCs/>
          <w:sz w:val="20"/>
          <w:szCs w:val="20"/>
        </w:rPr>
        <w:t>způsobem</w:t>
      </w:r>
      <w:proofErr w:type="spellEnd"/>
      <w:r w:rsidR="00C32A2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32A24">
        <w:rPr>
          <w:rFonts w:ascii="Tahoma" w:hAnsi="Tahoma" w:cs="Tahoma"/>
          <w:iCs/>
          <w:sz w:val="20"/>
          <w:szCs w:val="20"/>
        </w:rPr>
        <w:t>jako</w:t>
      </w:r>
      <w:proofErr w:type="spellEnd"/>
      <w:r w:rsidR="00C32A24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32A24">
        <w:rPr>
          <w:rFonts w:ascii="Tahoma" w:hAnsi="Tahoma" w:cs="Tahoma"/>
          <w:iCs/>
          <w:sz w:val="20"/>
          <w:szCs w:val="20"/>
        </w:rPr>
        <w:t>dveře</w:t>
      </w:r>
      <w:proofErr w:type="spellEnd"/>
      <w:r w:rsidR="009829B7">
        <w:rPr>
          <w:rFonts w:ascii="Tahoma" w:hAnsi="Tahoma" w:cs="Tahoma"/>
          <w:iCs/>
          <w:sz w:val="20"/>
          <w:szCs w:val="20"/>
        </w:rPr>
        <w:t>:</w:t>
      </w: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9829B7" w:rsidRDefault="00156866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7074" w:dyaOrig="2822">
          <v:shape id="_x0000_i1042" type="#_x0000_t75" style="width:462.75pt;height:184.5pt" o:ole="">
            <v:imagedata r:id="rId46" o:title=""/>
          </v:shape>
          <o:OLEObject Type="Embed" ProgID="CorelDRAW.Graphic.11" ShapeID="_x0000_i1042" DrawAspect="Content" ObjectID="_1535804492" r:id="rId47"/>
        </w:object>
      </w: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35262" w:rsidRDefault="0093504D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>
        <w:object w:dxaOrig="7074" w:dyaOrig="2563">
          <v:shape id="_x0000_i1043" type="#_x0000_t75" style="width:470.25pt;height:170.25pt" o:ole="">
            <v:imagedata r:id="rId48" o:title=""/>
          </v:shape>
          <o:OLEObject Type="Embed" ProgID="CorelDRAW.Graphic.11" ShapeID="_x0000_i1043" DrawAspect="Content" ObjectID="_1535804493" r:id="rId49"/>
        </w:object>
      </w: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335262" w:rsidRDefault="00335262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9829B7" w:rsidRDefault="0060092C" w:rsidP="00432E47">
      <w:pPr>
        <w:spacing w:after="0" w:line="240" w:lineRule="auto"/>
        <w:jc w:val="both"/>
        <w:rPr>
          <w:rFonts w:ascii="Tahoma" w:hAnsi="Tahoma" w:cs="Tahoma"/>
          <w:iCs/>
          <w:noProof/>
          <w:sz w:val="20"/>
          <w:szCs w:val="20"/>
          <w:lang w:val="cs-CZ" w:eastAsia="cs-CZ"/>
        </w:rPr>
      </w:pPr>
      <w:r>
        <w:rPr>
          <w:rFonts w:ascii="Tahoma" w:hAnsi="Tahoma" w:cs="Tahoma"/>
          <w:iCs/>
          <w:noProof/>
          <w:sz w:val="20"/>
          <w:szCs w:val="20"/>
          <w:lang w:val="cs-CZ" w:eastAsia="cs-CZ"/>
        </w:rPr>
        <w:drawing>
          <wp:inline distT="0" distB="0" distL="0" distR="0">
            <wp:extent cx="5972175" cy="2037119"/>
            <wp:effectExtent l="19050" t="0" r="952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03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0E" w:rsidRDefault="009E570E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2F0C88" w:rsidRDefault="002F0C88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2F0C88" w:rsidRDefault="002F0C88" w:rsidP="00596247">
      <w:pPr>
        <w:jc w:val="both"/>
        <w:rPr>
          <w:rFonts w:ascii="Tahoma" w:hAnsi="Tahoma" w:cs="Tahoma"/>
          <w:b/>
          <w:iCs/>
          <w:sz w:val="20"/>
          <w:szCs w:val="20"/>
        </w:rPr>
      </w:pPr>
    </w:p>
    <w:p w:rsidR="002F0C88" w:rsidRDefault="00F4357E" w:rsidP="00596247">
      <w:pPr>
        <w:jc w:val="both"/>
        <w:rPr>
          <w:rFonts w:ascii="Tahoma" w:hAnsi="Tahoma" w:cs="Tahoma"/>
          <w:iCs/>
          <w:sz w:val="20"/>
          <w:szCs w:val="20"/>
        </w:rPr>
      </w:pPr>
      <w:r>
        <w:rPr>
          <w:rFonts w:ascii="Tahoma" w:hAnsi="Tahoma" w:cs="Tahoma"/>
          <w:b/>
          <w:iCs/>
          <w:sz w:val="20"/>
          <w:szCs w:val="20"/>
        </w:rPr>
        <w:lastRenderedPageBreak/>
        <w:t>4.11</w:t>
      </w:r>
      <w:r w:rsidR="00596247" w:rsidRPr="000A5CC8">
        <w:rPr>
          <w:rFonts w:ascii="Tahoma" w:hAnsi="Tahoma" w:cs="Tahoma"/>
          <w:b/>
          <w:iCs/>
          <w:sz w:val="20"/>
          <w:szCs w:val="20"/>
        </w:rPr>
        <w:t>.</w:t>
      </w:r>
      <w:r w:rsidR="006714A5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="006714A5">
        <w:rPr>
          <w:rFonts w:ascii="Tahoma" w:hAnsi="Tahoma" w:cs="Tahoma"/>
          <w:b/>
          <w:iCs/>
          <w:sz w:val="20"/>
          <w:szCs w:val="20"/>
        </w:rPr>
        <w:t>Garážová</w:t>
      </w:r>
      <w:proofErr w:type="spellEnd"/>
      <w:r w:rsidR="006714A5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="006714A5">
        <w:rPr>
          <w:rFonts w:ascii="Tahoma" w:hAnsi="Tahoma" w:cs="Tahoma"/>
          <w:b/>
          <w:iCs/>
          <w:sz w:val="20"/>
          <w:szCs w:val="20"/>
        </w:rPr>
        <w:t>vrata</w:t>
      </w:r>
      <w:proofErr w:type="spellEnd"/>
      <w:r w:rsidR="006714A5">
        <w:rPr>
          <w:rFonts w:ascii="Tahoma" w:hAnsi="Tahoma" w:cs="Tahoma"/>
          <w:b/>
          <w:iCs/>
          <w:sz w:val="20"/>
          <w:szCs w:val="20"/>
        </w:rPr>
        <w:t>:</w:t>
      </w:r>
      <w:r w:rsidR="00596247" w:rsidRPr="000A5CC8">
        <w:rPr>
          <w:rFonts w:ascii="Tahoma" w:hAnsi="Tahoma" w:cs="Tahoma"/>
          <w:iCs/>
          <w:sz w:val="20"/>
          <w:szCs w:val="20"/>
        </w:rPr>
        <w:t xml:space="preserve"> </w:t>
      </w:r>
      <w:r w:rsidR="00CB51A9">
        <w:rPr>
          <w:rFonts w:ascii="Tahoma" w:hAnsi="Tahoma" w:cs="Tahoma"/>
          <w:iCs/>
          <w:sz w:val="20"/>
          <w:szCs w:val="20"/>
        </w:rPr>
        <w:t xml:space="preserve">Pro </w:t>
      </w:r>
      <w:proofErr w:type="spellStart"/>
      <w:r w:rsidR="00CB51A9">
        <w:rPr>
          <w:rFonts w:ascii="Tahoma" w:hAnsi="Tahoma" w:cs="Tahoma"/>
          <w:iCs/>
          <w:sz w:val="20"/>
          <w:szCs w:val="20"/>
        </w:rPr>
        <w:t>instalaci</w:t>
      </w:r>
      <w:proofErr w:type="spellEnd"/>
      <w:r w:rsidR="00CB51A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B51A9">
        <w:rPr>
          <w:rFonts w:ascii="Tahoma" w:hAnsi="Tahoma" w:cs="Tahoma"/>
          <w:iCs/>
          <w:sz w:val="20"/>
          <w:szCs w:val="20"/>
        </w:rPr>
        <w:t>garážových</w:t>
      </w:r>
      <w:proofErr w:type="spellEnd"/>
      <w:r w:rsidR="00CB51A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B51A9">
        <w:rPr>
          <w:rFonts w:ascii="Tahoma" w:hAnsi="Tahoma" w:cs="Tahoma"/>
          <w:iCs/>
          <w:sz w:val="20"/>
          <w:szCs w:val="20"/>
        </w:rPr>
        <w:t>vrat</w:t>
      </w:r>
      <w:proofErr w:type="spellEnd"/>
      <w:r w:rsidR="00CB51A9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CB51A9">
        <w:rPr>
          <w:rFonts w:ascii="Tahoma" w:hAnsi="Tahoma" w:cs="Tahoma"/>
          <w:iCs/>
          <w:sz w:val="20"/>
          <w:szCs w:val="20"/>
        </w:rPr>
        <w:t>potřeba</w:t>
      </w:r>
      <w:proofErr w:type="spellEnd"/>
      <w:r w:rsidR="00CB51A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CB51A9">
        <w:rPr>
          <w:rFonts w:ascii="Tahoma" w:hAnsi="Tahoma" w:cs="Tahoma"/>
          <w:iCs/>
          <w:sz w:val="20"/>
          <w:szCs w:val="20"/>
        </w:rPr>
        <w:t>vyříznout</w:t>
      </w:r>
      <w:proofErr w:type="spellEnd"/>
      <w:r w:rsidR="00CB51A9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podkladovou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lať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a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první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fošnu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stěny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E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viz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obrázek</w:t>
      </w:r>
      <w:proofErr w:type="spellEnd"/>
      <w:r w:rsidR="009A6A32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9A6A32">
        <w:rPr>
          <w:rFonts w:ascii="Tahoma" w:hAnsi="Tahoma" w:cs="Tahoma"/>
          <w:iCs/>
          <w:sz w:val="20"/>
          <w:szCs w:val="20"/>
        </w:rPr>
        <w:t>níže</w:t>
      </w:r>
      <w:proofErr w:type="spellEnd"/>
      <w:r w:rsidR="00596247" w:rsidRPr="000A5CC8">
        <w:rPr>
          <w:rFonts w:ascii="Tahoma" w:hAnsi="Tahoma" w:cs="Tahoma"/>
          <w:iCs/>
          <w:sz w:val="20"/>
          <w:szCs w:val="20"/>
        </w:rPr>
        <w:t>:</w:t>
      </w:r>
    </w:p>
    <w:p w:rsidR="00596247" w:rsidRPr="00596247" w:rsidRDefault="009A6A32" w:rsidP="00596247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7085" w:dyaOrig="4149">
          <v:shape id="_x0000_i1044" type="#_x0000_t75" style="width:468pt;height:274.5pt" o:ole="">
            <v:imagedata r:id="rId51" o:title=""/>
          </v:shape>
          <o:OLEObject Type="Embed" ProgID="CorelDRAW.Graphic.11" ShapeID="_x0000_i1044" DrawAspect="Content" ObjectID="_1535804494" r:id="rId52"/>
        </w:object>
      </w:r>
    </w:p>
    <w:p w:rsidR="00596247" w:rsidRPr="00DE186E" w:rsidRDefault="009A6A32" w:rsidP="00596247">
      <w:pPr>
        <w:jc w:val="both"/>
        <w:rPr>
          <w:rFonts w:ascii="Tahoma" w:hAnsi="Tahoma" w:cs="Tahoma"/>
          <w:iCs/>
          <w:sz w:val="20"/>
          <w:szCs w:val="20"/>
        </w:rPr>
      </w:pPr>
      <w:r w:rsidRPr="00DE186E">
        <w:rPr>
          <w:rFonts w:ascii="Tahoma" w:hAnsi="Tahoma" w:cs="Tahoma"/>
          <w:iCs/>
          <w:sz w:val="20"/>
          <w:szCs w:val="20"/>
        </w:rPr>
        <w:t xml:space="preserve">Pro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montáž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vrat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garáže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použijte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šrouby</w:t>
      </w:r>
      <w:proofErr w:type="spellEnd"/>
      <w:r w:rsidR="00596247" w:rsidRPr="00DE186E">
        <w:rPr>
          <w:rFonts w:ascii="Tahoma" w:hAnsi="Tahoma" w:cs="Tahoma"/>
          <w:iCs/>
          <w:sz w:val="20"/>
          <w:szCs w:val="20"/>
        </w:rPr>
        <w:t>:</w:t>
      </w:r>
    </w:p>
    <w:p w:rsidR="00596247" w:rsidRDefault="00596247" w:rsidP="00596247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cs-CZ" w:eastAsia="cs-CZ"/>
        </w:rPr>
        <w:drawing>
          <wp:inline distT="0" distB="0" distL="0" distR="0">
            <wp:extent cx="3503603" cy="324000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62" w:rsidRDefault="00335262" w:rsidP="00596247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35262" w:rsidRDefault="00335262" w:rsidP="00596247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96247" w:rsidRPr="00DE186E" w:rsidRDefault="00040B94" w:rsidP="00596247">
      <w:pPr>
        <w:jc w:val="both"/>
        <w:rPr>
          <w:rFonts w:ascii="Tahoma" w:hAnsi="Tahoma" w:cs="Tahoma"/>
          <w:iCs/>
          <w:sz w:val="20"/>
          <w:szCs w:val="20"/>
        </w:rPr>
      </w:pPr>
      <w:proofErr w:type="spellStart"/>
      <w:r w:rsidRPr="00DE186E">
        <w:rPr>
          <w:rFonts w:ascii="Tahoma" w:hAnsi="Tahoma" w:cs="Tahoma"/>
          <w:iCs/>
          <w:sz w:val="20"/>
          <w:szCs w:val="20"/>
        </w:rPr>
        <w:t>Přišroubujte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lišty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k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rámu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garážových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vrat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>:</w:t>
      </w:r>
    </w:p>
    <w:p w:rsidR="00596247" w:rsidRDefault="00596247" w:rsidP="00596247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cs-CZ" w:eastAsia="cs-CZ"/>
        </w:rPr>
        <w:drawing>
          <wp:inline distT="0" distB="0" distL="0" distR="0">
            <wp:extent cx="5932805" cy="22263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62" w:rsidRPr="00DE186E" w:rsidRDefault="00040B94" w:rsidP="00596247">
      <w:pPr>
        <w:jc w:val="both"/>
        <w:rPr>
          <w:rFonts w:ascii="Tahoma" w:hAnsi="Tahoma" w:cs="Tahoma"/>
          <w:iCs/>
          <w:sz w:val="20"/>
          <w:szCs w:val="20"/>
        </w:rPr>
      </w:pPr>
      <w:proofErr w:type="spellStart"/>
      <w:r w:rsidRPr="00DE186E">
        <w:rPr>
          <w:rFonts w:ascii="Tahoma" w:hAnsi="Tahoma" w:cs="Tahoma"/>
          <w:iCs/>
          <w:sz w:val="20"/>
          <w:szCs w:val="20"/>
        </w:rPr>
        <w:t>Poté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vložte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rám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dveří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Pr="00DE186E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určené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m</w:t>
      </w:r>
      <w:r w:rsidR="002F0C88">
        <w:rPr>
          <w:rFonts w:ascii="Tahoma" w:hAnsi="Tahoma" w:cs="Tahoma"/>
          <w:iCs/>
          <w:sz w:val="20"/>
          <w:szCs w:val="20"/>
        </w:rPr>
        <w:t>ísto</w:t>
      </w:r>
      <w:proofErr w:type="spellEnd"/>
      <w:r w:rsidR="002F0C88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 w:rsidR="002F0C88">
        <w:rPr>
          <w:rFonts w:ascii="Tahoma" w:hAnsi="Tahoma" w:cs="Tahoma"/>
          <w:iCs/>
          <w:sz w:val="20"/>
          <w:szCs w:val="20"/>
        </w:rPr>
        <w:t>Dalším</w:t>
      </w:r>
      <w:proofErr w:type="spellEnd"/>
      <w:r w:rsidR="002F0C88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2F0C88">
        <w:rPr>
          <w:rFonts w:ascii="Tahoma" w:hAnsi="Tahoma" w:cs="Tahoma"/>
          <w:iCs/>
          <w:sz w:val="20"/>
          <w:szCs w:val="20"/>
        </w:rPr>
        <w:t>krokem</w:t>
      </w:r>
      <w:proofErr w:type="spellEnd"/>
      <w:r w:rsidR="002F0C88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2F0C88">
        <w:rPr>
          <w:rFonts w:ascii="Tahoma" w:hAnsi="Tahoma" w:cs="Tahoma"/>
          <w:iCs/>
          <w:sz w:val="20"/>
          <w:szCs w:val="20"/>
        </w:rPr>
        <w:t>přichyťte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lišty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z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vnitřní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strany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iCs/>
          <w:sz w:val="20"/>
          <w:szCs w:val="20"/>
        </w:rPr>
        <w:t>garáže</w:t>
      </w:r>
      <w:proofErr w:type="spellEnd"/>
      <w:r w:rsidRPr="00DE186E">
        <w:rPr>
          <w:rFonts w:ascii="Tahoma" w:hAnsi="Tahoma" w:cs="Tahoma"/>
          <w:iCs/>
          <w:sz w:val="20"/>
          <w:szCs w:val="20"/>
        </w:rPr>
        <w:t>.</w:t>
      </w:r>
      <w:proofErr w:type="gramEnd"/>
      <w:r w:rsidRPr="00DE186E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Každá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lišta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musí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být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přichycena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minimálně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 xml:space="preserve"> 5 </w:t>
      </w:r>
      <w:proofErr w:type="spellStart"/>
      <w:r w:rsidRPr="00DE186E">
        <w:rPr>
          <w:rFonts w:ascii="Tahoma" w:hAnsi="Tahoma" w:cs="Tahoma"/>
          <w:b/>
          <w:iCs/>
          <w:sz w:val="20"/>
          <w:szCs w:val="20"/>
        </w:rPr>
        <w:t>vruty</w:t>
      </w:r>
      <w:proofErr w:type="spellEnd"/>
      <w:r w:rsidRPr="00DE186E">
        <w:rPr>
          <w:rFonts w:ascii="Tahoma" w:hAnsi="Tahoma" w:cs="Tahoma"/>
          <w:b/>
          <w:iCs/>
          <w:sz w:val="20"/>
          <w:szCs w:val="20"/>
        </w:rPr>
        <w:t>!</w:t>
      </w:r>
      <w:r w:rsidRPr="00DE186E">
        <w:rPr>
          <w:rFonts w:ascii="Tahoma" w:hAnsi="Tahoma" w:cs="Tahoma"/>
          <w:iCs/>
          <w:sz w:val="20"/>
          <w:szCs w:val="20"/>
        </w:rPr>
        <w:t xml:space="preserve"> </w:t>
      </w:r>
    </w:p>
    <w:p w:rsidR="00596247" w:rsidRDefault="00041FED" w:rsidP="00596247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7085" w:dyaOrig="2170">
          <v:shape id="_x0000_i1045" type="#_x0000_t75" style="width:471pt;height:144.75pt" o:ole="">
            <v:imagedata r:id="rId55" o:title=""/>
          </v:shape>
          <o:OLEObject Type="Embed" ProgID="CorelDRAW.Graphic.11" ShapeID="_x0000_i1045" DrawAspect="Content" ObjectID="_1535804495" r:id="rId56"/>
        </w:object>
      </w:r>
    </w:p>
    <w:p w:rsidR="00335262" w:rsidRPr="00596247" w:rsidRDefault="00335262" w:rsidP="005962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247" w:rsidRPr="00DE186E" w:rsidRDefault="00041FED" w:rsidP="00596247">
      <w:pPr>
        <w:jc w:val="both"/>
        <w:rPr>
          <w:rFonts w:ascii="Tahoma" w:hAnsi="Tahoma" w:cs="Tahoma"/>
          <w:b/>
          <w:sz w:val="24"/>
          <w:szCs w:val="24"/>
        </w:rPr>
      </w:pP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Upozornění</w:t>
      </w:r>
      <w:proofErr w:type="spellEnd"/>
      <w:r w:rsidR="00596247" w:rsidRPr="00DE186E">
        <w:rPr>
          <w:rFonts w:ascii="Tahoma" w:hAnsi="Tahoma" w:cs="Tahoma"/>
          <w:b/>
          <w:iCs/>
          <w:sz w:val="24"/>
          <w:szCs w:val="24"/>
        </w:rPr>
        <w:t>:</w:t>
      </w:r>
    </w:p>
    <w:p w:rsidR="00596247" w:rsidRPr="00DE186E" w:rsidRDefault="00596247" w:rsidP="00596247">
      <w:pPr>
        <w:jc w:val="both"/>
        <w:rPr>
          <w:rFonts w:ascii="Tahoma" w:hAnsi="Tahoma" w:cs="Tahoma"/>
          <w:b/>
          <w:sz w:val="24"/>
          <w:szCs w:val="24"/>
        </w:rPr>
      </w:pPr>
      <w:r w:rsidRPr="00DE186E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Mějte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proofErr w:type="gramStart"/>
      <w:r w:rsidR="00B3004D" w:rsidRPr="00DE186E">
        <w:rPr>
          <w:rFonts w:ascii="Tahoma" w:hAnsi="Tahoma" w:cs="Tahoma"/>
          <w:b/>
          <w:iCs/>
          <w:sz w:val="24"/>
          <w:szCs w:val="24"/>
        </w:rPr>
        <w:t>na</w:t>
      </w:r>
      <w:proofErr w:type="spellEnd"/>
      <w:proofErr w:type="gram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paměti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,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že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lišty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musí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být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přišroubovány</w:t>
      </w:r>
      <w:proofErr w:type="spellEnd"/>
      <w:r w:rsidR="00B3004D" w:rsidRPr="00DE186E">
        <w:rPr>
          <w:rFonts w:ascii="Tahoma" w:hAnsi="Tahoma" w:cs="Tahoma"/>
          <w:b/>
          <w:iCs/>
          <w:sz w:val="24"/>
          <w:szCs w:val="24"/>
        </w:rPr>
        <w:t xml:space="preserve"> k </w:t>
      </w:r>
      <w:proofErr w:type="spellStart"/>
      <w:r w:rsidR="00B3004D" w:rsidRPr="00DE186E">
        <w:rPr>
          <w:rFonts w:ascii="Tahoma" w:hAnsi="Tahoma" w:cs="Tahoma"/>
          <w:b/>
          <w:iCs/>
          <w:sz w:val="24"/>
          <w:szCs w:val="24"/>
        </w:rPr>
        <w:t>rámu</w:t>
      </w:r>
      <w:proofErr w:type="spellEnd"/>
      <w:r w:rsidR="00016265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016265" w:rsidRPr="00DE186E">
        <w:rPr>
          <w:rFonts w:ascii="Tahoma" w:hAnsi="Tahoma" w:cs="Tahoma"/>
          <w:b/>
          <w:iCs/>
          <w:sz w:val="24"/>
          <w:szCs w:val="24"/>
        </w:rPr>
        <w:t>vrat</w:t>
      </w:r>
      <w:proofErr w:type="spellEnd"/>
      <w:r w:rsidR="00016265" w:rsidRPr="00DE186E">
        <w:rPr>
          <w:rFonts w:ascii="Tahoma" w:hAnsi="Tahoma" w:cs="Tahoma"/>
          <w:b/>
          <w:iCs/>
          <w:sz w:val="24"/>
          <w:szCs w:val="24"/>
        </w:rPr>
        <w:t xml:space="preserve">, ne </w:t>
      </w:r>
      <w:proofErr w:type="spellStart"/>
      <w:r w:rsidR="00016265" w:rsidRPr="00DE186E">
        <w:rPr>
          <w:rFonts w:ascii="Tahoma" w:hAnsi="Tahoma" w:cs="Tahoma"/>
          <w:b/>
          <w:iCs/>
          <w:sz w:val="24"/>
          <w:szCs w:val="24"/>
        </w:rPr>
        <w:t>ke</w:t>
      </w:r>
      <w:proofErr w:type="spellEnd"/>
      <w:r w:rsidR="00016265"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016265" w:rsidRPr="00DE186E">
        <w:rPr>
          <w:rFonts w:ascii="Tahoma" w:hAnsi="Tahoma" w:cs="Tahoma"/>
          <w:b/>
          <w:iCs/>
          <w:sz w:val="24"/>
          <w:szCs w:val="24"/>
        </w:rPr>
        <w:t>stěně</w:t>
      </w:r>
      <w:proofErr w:type="spellEnd"/>
      <w:r w:rsidR="00016265" w:rsidRPr="00DE186E">
        <w:rPr>
          <w:rFonts w:ascii="Tahoma" w:hAnsi="Tahoma" w:cs="Tahoma"/>
          <w:b/>
          <w:iCs/>
          <w:sz w:val="24"/>
          <w:szCs w:val="24"/>
        </w:rPr>
        <w:t>.</w:t>
      </w:r>
    </w:p>
    <w:p w:rsidR="00DE186E" w:rsidRPr="00DE186E" w:rsidRDefault="00DE186E" w:rsidP="00DE186E">
      <w:pPr>
        <w:spacing w:after="0" w:line="240" w:lineRule="auto"/>
        <w:jc w:val="both"/>
        <w:rPr>
          <w:rFonts w:ascii="Tahoma" w:hAnsi="Tahoma" w:cs="Tahoma"/>
          <w:b/>
          <w:iCs/>
          <w:sz w:val="24"/>
          <w:szCs w:val="24"/>
        </w:rPr>
      </w:pPr>
      <w:r w:rsidRPr="00DE186E">
        <w:rPr>
          <w:rFonts w:ascii="Tahoma" w:hAnsi="Tahoma" w:cs="Tahoma"/>
          <w:b/>
          <w:iCs/>
          <w:sz w:val="24"/>
          <w:szCs w:val="24"/>
        </w:rPr>
        <w:t xml:space="preserve">-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Nebojte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se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prostoru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mezi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stěnou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a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horní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částí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rámu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="00F77777">
        <w:rPr>
          <w:rFonts w:ascii="Tahoma" w:hAnsi="Tahoma" w:cs="Tahoma"/>
          <w:b/>
          <w:iCs/>
          <w:sz w:val="24"/>
          <w:szCs w:val="24"/>
        </w:rPr>
        <w:t>vrat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Přirozeným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procesem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by se </w:t>
      </w:r>
      <w:proofErr w:type="spellStart"/>
      <w:proofErr w:type="gramStart"/>
      <w:r w:rsidRPr="00DE186E">
        <w:rPr>
          <w:rFonts w:ascii="Tahoma" w:hAnsi="Tahoma" w:cs="Tahoma"/>
          <w:b/>
          <w:iCs/>
          <w:sz w:val="24"/>
          <w:szCs w:val="24"/>
        </w:rPr>
        <w:t>měl</w:t>
      </w:r>
      <w:proofErr w:type="spellEnd"/>
      <w:proofErr w:type="gram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prostor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zacelit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do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jednoho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měsíce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.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Nesnažte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se proctor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vyplnit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při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 </w:t>
      </w:r>
      <w:proofErr w:type="spellStart"/>
      <w:r w:rsidRPr="00DE186E">
        <w:rPr>
          <w:rFonts w:ascii="Tahoma" w:hAnsi="Tahoma" w:cs="Tahoma"/>
          <w:b/>
          <w:iCs/>
          <w:sz w:val="24"/>
          <w:szCs w:val="24"/>
        </w:rPr>
        <w:t>výstavbě</w:t>
      </w:r>
      <w:proofErr w:type="spellEnd"/>
      <w:r w:rsidRPr="00DE186E">
        <w:rPr>
          <w:rFonts w:ascii="Tahoma" w:hAnsi="Tahoma" w:cs="Tahoma"/>
          <w:b/>
          <w:iCs/>
          <w:sz w:val="24"/>
          <w:szCs w:val="24"/>
        </w:rPr>
        <w:t xml:space="preserve">.  </w:t>
      </w:r>
    </w:p>
    <w:p w:rsidR="00335262" w:rsidRDefault="00335262" w:rsidP="00596247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596247" w:rsidRPr="00F77777" w:rsidRDefault="00F77777" w:rsidP="00596247">
      <w:pPr>
        <w:jc w:val="both"/>
        <w:rPr>
          <w:rFonts w:ascii="Tahoma" w:hAnsi="Tahoma" w:cs="Tahoma"/>
          <w:iCs/>
          <w:sz w:val="20"/>
          <w:szCs w:val="20"/>
        </w:rPr>
      </w:pPr>
      <w:proofErr w:type="spellStart"/>
      <w:r w:rsidRPr="00F77777">
        <w:rPr>
          <w:rFonts w:ascii="Tahoma" w:hAnsi="Tahoma" w:cs="Tahoma"/>
          <w:iCs/>
          <w:sz w:val="20"/>
          <w:szCs w:val="20"/>
        </w:rPr>
        <w:t>Nakonec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zavěste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garážová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vrata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Pr="00F77777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Pr="00F77777">
        <w:rPr>
          <w:rFonts w:ascii="Tahoma" w:hAnsi="Tahoma" w:cs="Tahoma"/>
          <w:iCs/>
          <w:sz w:val="20"/>
          <w:szCs w:val="20"/>
        </w:rPr>
        <w:t xml:space="preserve"> panty,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které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jsou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součástí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Pr="00F77777">
        <w:rPr>
          <w:rFonts w:ascii="Tahoma" w:hAnsi="Tahoma" w:cs="Tahoma"/>
          <w:iCs/>
          <w:sz w:val="20"/>
          <w:szCs w:val="20"/>
        </w:rPr>
        <w:t>rámu</w:t>
      </w:r>
      <w:proofErr w:type="spellEnd"/>
      <w:r w:rsidRPr="00F77777">
        <w:rPr>
          <w:rFonts w:ascii="Tahoma" w:hAnsi="Tahoma" w:cs="Tahoma"/>
          <w:iCs/>
          <w:sz w:val="20"/>
          <w:szCs w:val="20"/>
        </w:rPr>
        <w:t>.</w:t>
      </w:r>
    </w:p>
    <w:p w:rsidR="00D85C08" w:rsidRPr="00062FDA" w:rsidRDefault="00596247" w:rsidP="00062F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>
            <wp:extent cx="4392000" cy="2999399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9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08" w:rsidRDefault="00D85C08" w:rsidP="00432E47">
      <w:p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</w:p>
    <w:p w:rsidR="00432E47" w:rsidRPr="00432E47" w:rsidRDefault="00432E47" w:rsidP="00432E47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n-GB"/>
        </w:rPr>
      </w:pPr>
      <w:r w:rsidRPr="00335262">
        <w:rPr>
          <w:rFonts w:ascii="Tahoma" w:hAnsi="Tahoma" w:cs="Tahoma"/>
          <w:b/>
          <w:iCs/>
          <w:sz w:val="20"/>
          <w:szCs w:val="20"/>
        </w:rPr>
        <w:t>4.12.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F77777">
        <w:rPr>
          <w:rFonts w:ascii="Tahoma" w:hAnsi="Tahoma" w:cs="Tahoma"/>
          <w:b/>
          <w:bCs/>
          <w:iCs/>
          <w:sz w:val="20"/>
          <w:szCs w:val="20"/>
        </w:rPr>
        <w:t>Pokládání</w:t>
      </w:r>
      <w:proofErr w:type="spellEnd"/>
      <w:r w:rsidR="00F77777"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 w:rsidR="00F77777">
        <w:rPr>
          <w:rFonts w:ascii="Tahoma" w:hAnsi="Tahoma" w:cs="Tahoma"/>
          <w:b/>
          <w:bCs/>
          <w:iCs/>
          <w:sz w:val="20"/>
          <w:szCs w:val="20"/>
        </w:rPr>
        <w:t>střešních</w:t>
      </w:r>
      <w:proofErr w:type="spellEnd"/>
      <w:r w:rsidR="00F77777">
        <w:rPr>
          <w:rFonts w:ascii="Tahoma" w:hAnsi="Tahoma" w:cs="Tahoma"/>
          <w:b/>
          <w:bCs/>
          <w:iCs/>
          <w:sz w:val="20"/>
          <w:szCs w:val="20"/>
        </w:rPr>
        <w:t xml:space="preserve"> </w:t>
      </w:r>
      <w:proofErr w:type="spellStart"/>
      <w:r w:rsidR="00F77777">
        <w:rPr>
          <w:rFonts w:ascii="Tahoma" w:hAnsi="Tahoma" w:cs="Tahoma"/>
          <w:b/>
          <w:bCs/>
          <w:iCs/>
          <w:sz w:val="20"/>
          <w:szCs w:val="20"/>
        </w:rPr>
        <w:t>šindelí</w:t>
      </w:r>
      <w:proofErr w:type="spellEnd"/>
      <w:r w:rsidRPr="00432E47">
        <w:rPr>
          <w:rFonts w:ascii="Tahoma" w:hAnsi="Tahoma" w:cs="Tahoma"/>
          <w:b/>
          <w:bCs/>
          <w:iCs/>
          <w:sz w:val="20"/>
          <w:szCs w:val="20"/>
        </w:rPr>
        <w:t>:</w:t>
      </w:r>
      <w:r w:rsidRPr="00432E47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351930">
        <w:rPr>
          <w:rFonts w:ascii="Tahoma" w:hAnsi="Tahoma" w:cs="Tahoma"/>
          <w:iCs/>
          <w:sz w:val="20"/>
          <w:szCs w:val="20"/>
        </w:rPr>
        <w:t>Pokl</w:t>
      </w:r>
      <w:r w:rsidR="00606806">
        <w:rPr>
          <w:rFonts w:ascii="Tahoma" w:hAnsi="Tahoma" w:cs="Tahoma"/>
          <w:iCs/>
          <w:sz w:val="20"/>
          <w:szCs w:val="20"/>
        </w:rPr>
        <w:t>ádejte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šindele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tak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,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jak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je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znázorněno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proofErr w:type="gramStart"/>
      <w:r w:rsidR="00606806">
        <w:rPr>
          <w:rFonts w:ascii="Tahoma" w:hAnsi="Tahoma" w:cs="Tahoma"/>
          <w:iCs/>
          <w:sz w:val="20"/>
          <w:szCs w:val="20"/>
        </w:rPr>
        <w:t>na</w:t>
      </w:r>
      <w:proofErr w:type="spellEnd"/>
      <w:proofErr w:type="gram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obrázku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. </w:t>
      </w:r>
      <w:proofErr w:type="spellStart"/>
      <w:proofErr w:type="gramStart"/>
      <w:r w:rsidR="00606806">
        <w:rPr>
          <w:rFonts w:ascii="Tahoma" w:hAnsi="Tahoma" w:cs="Tahoma"/>
          <w:iCs/>
          <w:sz w:val="20"/>
          <w:szCs w:val="20"/>
        </w:rPr>
        <w:t>Doporučujeme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pokládat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šindele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až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po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nanesení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ošetřujícího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 xml:space="preserve"> </w:t>
      </w:r>
      <w:proofErr w:type="spellStart"/>
      <w:r w:rsidR="00606806">
        <w:rPr>
          <w:rFonts w:ascii="Tahoma" w:hAnsi="Tahoma" w:cs="Tahoma"/>
          <w:iCs/>
          <w:sz w:val="20"/>
          <w:szCs w:val="20"/>
        </w:rPr>
        <w:t>nátěru</w:t>
      </w:r>
      <w:proofErr w:type="spellEnd"/>
      <w:r w:rsidR="00606806">
        <w:rPr>
          <w:rFonts w:ascii="Tahoma" w:hAnsi="Tahoma" w:cs="Tahoma"/>
          <w:iCs/>
          <w:sz w:val="20"/>
          <w:szCs w:val="20"/>
        </w:rPr>
        <w:t>.</w:t>
      </w:r>
      <w:proofErr w:type="gramEnd"/>
      <w:r w:rsidRPr="00432E47">
        <w:rPr>
          <w:rFonts w:ascii="Tahoma" w:hAnsi="Tahoma" w:cs="Tahoma"/>
          <w:iCs/>
          <w:sz w:val="20"/>
          <w:szCs w:val="20"/>
        </w:rPr>
        <w:t xml:space="preserve"> </w:t>
      </w:r>
    </w:p>
    <w:p w:rsidR="00234326" w:rsidRDefault="001C738C" w:rsidP="00195617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object w:dxaOrig="3148" w:dyaOrig="4588">
          <v:shape id="_x0000_i1046" type="#_x0000_t75" style="width:223.5pt;height:326.25pt" o:ole="">
            <v:imagedata r:id="rId58" o:title=""/>
          </v:shape>
          <o:OLEObject Type="Embed" ProgID="CorelDRAW.Graphic.11" ShapeID="_x0000_i1046" DrawAspect="Content" ObjectID="_1535804496" r:id="rId59"/>
        </w:object>
      </w:r>
    </w:p>
    <w:p w:rsidR="002A3DB8" w:rsidRDefault="002A3DB8" w:rsidP="00E61F3A">
      <w:pPr>
        <w:jc w:val="both"/>
        <w:rPr>
          <w:rFonts w:ascii="Tahoma" w:hAnsi="Tahoma" w:cs="Tahoma"/>
          <w:color w:val="231F20"/>
          <w:sz w:val="20"/>
          <w:szCs w:val="20"/>
        </w:rPr>
      </w:pPr>
    </w:p>
    <w:p w:rsidR="00267226" w:rsidRDefault="00267226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Cs/>
          <w:color w:val="231F20"/>
          <w:sz w:val="20"/>
          <w:szCs w:val="20"/>
        </w:rPr>
      </w:pPr>
    </w:p>
    <w:p w:rsidR="00267226" w:rsidRDefault="00267226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Cs/>
          <w:color w:val="231F20"/>
          <w:sz w:val="20"/>
          <w:szCs w:val="20"/>
        </w:rPr>
      </w:pPr>
    </w:p>
    <w:p w:rsidR="00432E47" w:rsidRPr="00432E47" w:rsidRDefault="00606806" w:rsidP="00432E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  <w:lang w:val="en-GB"/>
        </w:rPr>
      </w:pPr>
      <w:proofErr w:type="spellStart"/>
      <w:proofErr w:type="gram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Ošetření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dřeva</w:t>
      </w:r>
      <w:proofErr w:type="spellEnd"/>
      <w:r w:rsidR="00432E47" w:rsidRPr="0072473D">
        <w:rPr>
          <w:rFonts w:ascii="Tahoma" w:hAnsi="Tahoma" w:cs="Tahoma"/>
          <w:b/>
          <w:iCs/>
          <w:color w:val="231F20"/>
          <w:sz w:val="20"/>
          <w:szCs w:val="20"/>
        </w:rPr>
        <w:t>.</w:t>
      </w:r>
      <w:proofErr w:type="gramEnd"/>
      <w:r w:rsidR="00432E47" w:rsidRPr="00432E4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 xml:space="preserve">Je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velmi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důležité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ošetřit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dřevěný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povrch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celé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sestavy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kvalitním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kozervačním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přípravkem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a to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nejlépe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ihned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co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nejdříve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po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dokončení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montáže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>.</w:t>
      </w:r>
      <w:proofErr w:type="gram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Doporučuje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aplikovat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 w:rsidR="004F5E67"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poprvé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nejméně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2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vrstvy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vnější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jednu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vnitřní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Pokud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možno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z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vnějčí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strany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AA0726">
        <w:rPr>
          <w:rFonts w:ascii="Tahoma" w:hAnsi="Tahoma" w:cs="Tahoma"/>
          <w:iCs/>
          <w:color w:val="231F20"/>
          <w:sz w:val="20"/>
          <w:szCs w:val="20"/>
        </w:rPr>
        <w:t>aplikujte</w:t>
      </w:r>
      <w:proofErr w:type="spellEnd"/>
      <w:r w:rsidR="00AA07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AA0726">
        <w:rPr>
          <w:rFonts w:ascii="Tahoma" w:hAnsi="Tahoma" w:cs="Tahoma"/>
          <w:iCs/>
          <w:color w:val="231F20"/>
          <w:sz w:val="20"/>
          <w:szCs w:val="20"/>
        </w:rPr>
        <w:t>nátěr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každý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rok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poraďte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specialistou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 w:rsidR="004F5E67"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nátěry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a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konzervaci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4F5E67">
        <w:rPr>
          <w:rFonts w:ascii="Tahoma" w:hAnsi="Tahoma" w:cs="Tahoma"/>
          <w:iCs/>
          <w:color w:val="231F20"/>
          <w:sz w:val="20"/>
          <w:szCs w:val="20"/>
        </w:rPr>
        <w:t>dřeva</w:t>
      </w:r>
      <w:proofErr w:type="spellEnd"/>
      <w:r w:rsidR="004F5E67"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</w:p>
    <w:p w:rsidR="00432E47" w:rsidRPr="00432E47" w:rsidRDefault="00432E47" w:rsidP="00606806">
      <w:pPr>
        <w:tabs>
          <w:tab w:val="left" w:pos="361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 w:val="20"/>
          <w:szCs w:val="20"/>
          <w:lang w:val="en-GB"/>
        </w:rPr>
      </w:pPr>
      <w:r w:rsidRPr="00432E47">
        <w:rPr>
          <w:rFonts w:ascii="Tahoma" w:hAnsi="Tahoma" w:cs="Tahoma"/>
          <w:iCs/>
          <w:color w:val="231F20"/>
          <w:sz w:val="20"/>
          <w:szCs w:val="20"/>
        </w:rPr>
        <w:t> </w:t>
      </w:r>
      <w:r w:rsidR="00606806">
        <w:rPr>
          <w:rFonts w:ascii="Tahoma" w:hAnsi="Tahoma" w:cs="Tahoma"/>
          <w:iCs/>
          <w:color w:val="231F20"/>
          <w:sz w:val="20"/>
          <w:szCs w:val="20"/>
        </w:rPr>
        <w:tab/>
      </w:r>
    </w:p>
    <w:p w:rsidR="00335262" w:rsidRDefault="00335262" w:rsidP="0043707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iCs/>
          <w:color w:val="231F20"/>
          <w:sz w:val="20"/>
          <w:szCs w:val="20"/>
        </w:rPr>
      </w:pPr>
    </w:p>
    <w:p w:rsidR="0043707F" w:rsidRPr="00432E47" w:rsidRDefault="00AA0726" w:rsidP="0043707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231F20"/>
          <w:sz w:val="20"/>
          <w:szCs w:val="20"/>
          <w:u w:val="single"/>
          <w:lang w:val="en-GB"/>
        </w:rPr>
      </w:pPr>
      <w:proofErr w:type="spellStart"/>
      <w:proofErr w:type="gram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Poprodejní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servis</w:t>
      </w:r>
      <w:proofErr w:type="spellEnd"/>
      <w:r>
        <w:rPr>
          <w:rFonts w:ascii="Tahoma" w:hAnsi="Tahoma" w:cs="Tahoma"/>
          <w:b/>
          <w:bCs/>
          <w:iCs/>
          <w:color w:val="231F20"/>
          <w:sz w:val="20"/>
          <w:szCs w:val="20"/>
        </w:rPr>
        <w:t>.</w:t>
      </w:r>
      <w:proofErr w:type="gramEnd"/>
      <w:r w:rsidR="00432E47" w:rsidRPr="00432E47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Každou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chybějící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čast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nebo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jakýkoliv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poškozený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díl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musíte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nahlásit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ihned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jak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iCs/>
          <w:color w:val="231F20"/>
          <w:sz w:val="20"/>
          <w:szCs w:val="20"/>
        </w:rPr>
        <w:t>na</w:t>
      </w:r>
      <w:proofErr w:type="spellEnd"/>
      <w:proofErr w:type="gram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závadu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iCs/>
          <w:color w:val="231F20"/>
          <w:sz w:val="20"/>
          <w:szCs w:val="20"/>
        </w:rPr>
        <w:t>přijdete</w:t>
      </w:r>
      <w:proofErr w:type="spellEnd"/>
      <w:r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Na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reklamace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týkající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se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chybějících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či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poškozených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částí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bude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brán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ohled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pouze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do 10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dní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proofErr w:type="gramStart"/>
      <w:r w:rsidR="00267226">
        <w:rPr>
          <w:rFonts w:ascii="Tahoma" w:hAnsi="Tahoma" w:cs="Tahoma"/>
          <w:iCs/>
          <w:color w:val="231F20"/>
          <w:sz w:val="20"/>
          <w:szCs w:val="20"/>
        </w:rPr>
        <w:t>od</w:t>
      </w:r>
      <w:proofErr w:type="spellEnd"/>
      <w:proofErr w:type="gram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dodání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 </w:t>
      </w:r>
      <w:proofErr w:type="spellStart"/>
      <w:r w:rsidR="00267226">
        <w:rPr>
          <w:rFonts w:ascii="Tahoma" w:hAnsi="Tahoma" w:cs="Tahoma"/>
          <w:iCs/>
          <w:color w:val="231F20"/>
          <w:sz w:val="20"/>
          <w:szCs w:val="20"/>
        </w:rPr>
        <w:t>produktu</w:t>
      </w:r>
      <w:proofErr w:type="spellEnd"/>
      <w:r w:rsidR="00267226">
        <w:rPr>
          <w:rFonts w:ascii="Tahoma" w:hAnsi="Tahoma" w:cs="Tahoma"/>
          <w:iCs/>
          <w:color w:val="231F20"/>
          <w:sz w:val="20"/>
          <w:szCs w:val="20"/>
        </w:rPr>
        <w:t xml:space="preserve">. </w:t>
      </w:r>
    </w:p>
    <w:sectPr w:rsidR="0043707F" w:rsidRPr="00432E47" w:rsidSect="00286EEA">
      <w:footerReference w:type="default" r:id="rId6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690" w:rsidRDefault="00EB3690" w:rsidP="00177BAC">
      <w:pPr>
        <w:spacing w:after="0" w:line="240" w:lineRule="auto"/>
      </w:pPr>
      <w:r>
        <w:separator/>
      </w:r>
    </w:p>
  </w:endnote>
  <w:endnote w:type="continuationSeparator" w:id="0">
    <w:p w:rsidR="00EB3690" w:rsidRDefault="00EB3690" w:rsidP="00177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309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5E67" w:rsidRDefault="00E86DA4">
        <w:pPr>
          <w:pStyle w:val="Zpat"/>
          <w:jc w:val="center"/>
        </w:pPr>
        <w:fldSimple w:instr=" PAGE   \* MERGEFORMAT ">
          <w:r w:rsidR="005229E3">
            <w:rPr>
              <w:noProof/>
            </w:rPr>
            <w:t>3</w:t>
          </w:r>
        </w:fldSimple>
      </w:p>
    </w:sdtContent>
  </w:sdt>
  <w:p w:rsidR="004F5E67" w:rsidRDefault="004F5E6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690" w:rsidRDefault="00EB3690" w:rsidP="00177BAC">
      <w:pPr>
        <w:spacing w:after="0" w:line="240" w:lineRule="auto"/>
      </w:pPr>
      <w:r>
        <w:separator/>
      </w:r>
    </w:p>
  </w:footnote>
  <w:footnote w:type="continuationSeparator" w:id="0">
    <w:p w:rsidR="00EB3690" w:rsidRDefault="00EB3690" w:rsidP="00177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02E7"/>
    <w:multiLevelType w:val="hybridMultilevel"/>
    <w:tmpl w:val="4232F15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5002B"/>
    <w:multiLevelType w:val="hybridMultilevel"/>
    <w:tmpl w:val="775A23EC"/>
    <w:lvl w:ilvl="0" w:tplc="9C0AD04C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C2428"/>
    <w:multiLevelType w:val="hybridMultilevel"/>
    <w:tmpl w:val="DBA83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43358"/>
    <w:multiLevelType w:val="hybridMultilevel"/>
    <w:tmpl w:val="E466B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B1055"/>
    <w:multiLevelType w:val="hybridMultilevel"/>
    <w:tmpl w:val="1640E7E6"/>
    <w:lvl w:ilvl="0" w:tplc="2D58F81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7BAC"/>
    <w:rsid w:val="00011FA8"/>
    <w:rsid w:val="00016265"/>
    <w:rsid w:val="00022719"/>
    <w:rsid w:val="00032973"/>
    <w:rsid w:val="00033A56"/>
    <w:rsid w:val="00040B94"/>
    <w:rsid w:val="00041FED"/>
    <w:rsid w:val="00042BEF"/>
    <w:rsid w:val="00062FDA"/>
    <w:rsid w:val="00082566"/>
    <w:rsid w:val="000A5CC8"/>
    <w:rsid w:val="000D7814"/>
    <w:rsid w:val="000E461F"/>
    <w:rsid w:val="000F3F7A"/>
    <w:rsid w:val="000F5619"/>
    <w:rsid w:val="00125DFC"/>
    <w:rsid w:val="00156866"/>
    <w:rsid w:val="00160600"/>
    <w:rsid w:val="00167441"/>
    <w:rsid w:val="00177BAC"/>
    <w:rsid w:val="00195617"/>
    <w:rsid w:val="001A027F"/>
    <w:rsid w:val="001A0703"/>
    <w:rsid w:val="001A2A18"/>
    <w:rsid w:val="001B6509"/>
    <w:rsid w:val="001C6C90"/>
    <w:rsid w:val="001C738C"/>
    <w:rsid w:val="001D4BAD"/>
    <w:rsid w:val="001D535D"/>
    <w:rsid w:val="001E2EE8"/>
    <w:rsid w:val="001E54C5"/>
    <w:rsid w:val="001F175D"/>
    <w:rsid w:val="001F69FE"/>
    <w:rsid w:val="00215F8E"/>
    <w:rsid w:val="00222A8B"/>
    <w:rsid w:val="00226FBC"/>
    <w:rsid w:val="00234326"/>
    <w:rsid w:val="00267226"/>
    <w:rsid w:val="0026727D"/>
    <w:rsid w:val="00275984"/>
    <w:rsid w:val="00282383"/>
    <w:rsid w:val="00286BB7"/>
    <w:rsid w:val="00286EEA"/>
    <w:rsid w:val="002930CA"/>
    <w:rsid w:val="00294C49"/>
    <w:rsid w:val="002A01E4"/>
    <w:rsid w:val="002A0ECD"/>
    <w:rsid w:val="002A1124"/>
    <w:rsid w:val="002A3204"/>
    <w:rsid w:val="002A3DB8"/>
    <w:rsid w:val="002D0122"/>
    <w:rsid w:val="002E1F5D"/>
    <w:rsid w:val="002F0C88"/>
    <w:rsid w:val="002F7050"/>
    <w:rsid w:val="00302406"/>
    <w:rsid w:val="003110C2"/>
    <w:rsid w:val="0031505F"/>
    <w:rsid w:val="00316740"/>
    <w:rsid w:val="003220CE"/>
    <w:rsid w:val="003342A0"/>
    <w:rsid w:val="00335262"/>
    <w:rsid w:val="00335E99"/>
    <w:rsid w:val="00336EB1"/>
    <w:rsid w:val="00340E72"/>
    <w:rsid w:val="00341A4A"/>
    <w:rsid w:val="00344655"/>
    <w:rsid w:val="00351930"/>
    <w:rsid w:val="00356B13"/>
    <w:rsid w:val="00357A15"/>
    <w:rsid w:val="003735E4"/>
    <w:rsid w:val="00395534"/>
    <w:rsid w:val="003972D4"/>
    <w:rsid w:val="003C709F"/>
    <w:rsid w:val="0042759B"/>
    <w:rsid w:val="00432E47"/>
    <w:rsid w:val="00436A94"/>
    <w:rsid w:val="0043707F"/>
    <w:rsid w:val="00437B70"/>
    <w:rsid w:val="00465E2A"/>
    <w:rsid w:val="00472B0F"/>
    <w:rsid w:val="004759A7"/>
    <w:rsid w:val="004775FC"/>
    <w:rsid w:val="00484FA3"/>
    <w:rsid w:val="00486329"/>
    <w:rsid w:val="00486543"/>
    <w:rsid w:val="00487863"/>
    <w:rsid w:val="00491DD4"/>
    <w:rsid w:val="00492E44"/>
    <w:rsid w:val="004C2A97"/>
    <w:rsid w:val="004E0E21"/>
    <w:rsid w:val="004E4601"/>
    <w:rsid w:val="004F0A88"/>
    <w:rsid w:val="004F5E67"/>
    <w:rsid w:val="0050496E"/>
    <w:rsid w:val="00505B85"/>
    <w:rsid w:val="005165D6"/>
    <w:rsid w:val="005229E3"/>
    <w:rsid w:val="00546ACC"/>
    <w:rsid w:val="0055205B"/>
    <w:rsid w:val="00557A3E"/>
    <w:rsid w:val="00564580"/>
    <w:rsid w:val="00596247"/>
    <w:rsid w:val="005A18D6"/>
    <w:rsid w:val="005B63CE"/>
    <w:rsid w:val="005C31FE"/>
    <w:rsid w:val="005C35CF"/>
    <w:rsid w:val="005C57A6"/>
    <w:rsid w:val="005E1BB8"/>
    <w:rsid w:val="005F004F"/>
    <w:rsid w:val="005F5DD7"/>
    <w:rsid w:val="0060092C"/>
    <w:rsid w:val="00606806"/>
    <w:rsid w:val="006106AB"/>
    <w:rsid w:val="0061228A"/>
    <w:rsid w:val="00623D4B"/>
    <w:rsid w:val="00624B41"/>
    <w:rsid w:val="00632F74"/>
    <w:rsid w:val="006354A8"/>
    <w:rsid w:val="006370E5"/>
    <w:rsid w:val="00637821"/>
    <w:rsid w:val="00670D9F"/>
    <w:rsid w:val="006714A5"/>
    <w:rsid w:val="00693152"/>
    <w:rsid w:val="006967F2"/>
    <w:rsid w:val="00697228"/>
    <w:rsid w:val="006E6631"/>
    <w:rsid w:val="006E682B"/>
    <w:rsid w:val="0072473D"/>
    <w:rsid w:val="00730604"/>
    <w:rsid w:val="00761CAD"/>
    <w:rsid w:val="00781945"/>
    <w:rsid w:val="007A4320"/>
    <w:rsid w:val="007B0BDA"/>
    <w:rsid w:val="007B7A36"/>
    <w:rsid w:val="007C0B4B"/>
    <w:rsid w:val="007D0FF9"/>
    <w:rsid w:val="007D47BE"/>
    <w:rsid w:val="007D5E72"/>
    <w:rsid w:val="007E58D7"/>
    <w:rsid w:val="007F11B8"/>
    <w:rsid w:val="007F2BEA"/>
    <w:rsid w:val="00846AFF"/>
    <w:rsid w:val="00850CFB"/>
    <w:rsid w:val="00854D5C"/>
    <w:rsid w:val="00857E53"/>
    <w:rsid w:val="008732E7"/>
    <w:rsid w:val="00887681"/>
    <w:rsid w:val="00895B30"/>
    <w:rsid w:val="00896119"/>
    <w:rsid w:val="008A453D"/>
    <w:rsid w:val="008B5B3D"/>
    <w:rsid w:val="008D51B9"/>
    <w:rsid w:val="008E38B3"/>
    <w:rsid w:val="008E6EC6"/>
    <w:rsid w:val="008F0579"/>
    <w:rsid w:val="008F5CA4"/>
    <w:rsid w:val="00902036"/>
    <w:rsid w:val="00921A0D"/>
    <w:rsid w:val="0093504D"/>
    <w:rsid w:val="00935C16"/>
    <w:rsid w:val="00936370"/>
    <w:rsid w:val="00946B1E"/>
    <w:rsid w:val="00956C25"/>
    <w:rsid w:val="009829B7"/>
    <w:rsid w:val="009A05EF"/>
    <w:rsid w:val="009A6A32"/>
    <w:rsid w:val="009B59F8"/>
    <w:rsid w:val="009C255F"/>
    <w:rsid w:val="009C7507"/>
    <w:rsid w:val="009D11CC"/>
    <w:rsid w:val="009D4412"/>
    <w:rsid w:val="009E01A7"/>
    <w:rsid w:val="009E138C"/>
    <w:rsid w:val="009E570E"/>
    <w:rsid w:val="009E58D6"/>
    <w:rsid w:val="009F5AE6"/>
    <w:rsid w:val="00A01476"/>
    <w:rsid w:val="00A02CAA"/>
    <w:rsid w:val="00A33767"/>
    <w:rsid w:val="00A5284D"/>
    <w:rsid w:val="00A714C5"/>
    <w:rsid w:val="00A916AD"/>
    <w:rsid w:val="00AA0726"/>
    <w:rsid w:val="00AD24F5"/>
    <w:rsid w:val="00AE26CB"/>
    <w:rsid w:val="00AE6281"/>
    <w:rsid w:val="00B055AD"/>
    <w:rsid w:val="00B05989"/>
    <w:rsid w:val="00B05C0B"/>
    <w:rsid w:val="00B12B08"/>
    <w:rsid w:val="00B3004D"/>
    <w:rsid w:val="00B37BAC"/>
    <w:rsid w:val="00B42AD2"/>
    <w:rsid w:val="00B466E2"/>
    <w:rsid w:val="00B478F7"/>
    <w:rsid w:val="00B50126"/>
    <w:rsid w:val="00B649E0"/>
    <w:rsid w:val="00B66ED3"/>
    <w:rsid w:val="00B9362B"/>
    <w:rsid w:val="00B97971"/>
    <w:rsid w:val="00BA4A78"/>
    <w:rsid w:val="00BA7ACA"/>
    <w:rsid w:val="00BC13BB"/>
    <w:rsid w:val="00BD3410"/>
    <w:rsid w:val="00C170EC"/>
    <w:rsid w:val="00C25395"/>
    <w:rsid w:val="00C32A24"/>
    <w:rsid w:val="00C411AB"/>
    <w:rsid w:val="00C50D84"/>
    <w:rsid w:val="00C7407A"/>
    <w:rsid w:val="00C75458"/>
    <w:rsid w:val="00C86389"/>
    <w:rsid w:val="00C921CE"/>
    <w:rsid w:val="00CB51A9"/>
    <w:rsid w:val="00CC307C"/>
    <w:rsid w:val="00CD0D40"/>
    <w:rsid w:val="00CD6CB2"/>
    <w:rsid w:val="00CF0E5A"/>
    <w:rsid w:val="00D302EA"/>
    <w:rsid w:val="00D344D4"/>
    <w:rsid w:val="00D56664"/>
    <w:rsid w:val="00D63D5C"/>
    <w:rsid w:val="00D83C60"/>
    <w:rsid w:val="00D8502C"/>
    <w:rsid w:val="00D85409"/>
    <w:rsid w:val="00D8587C"/>
    <w:rsid w:val="00D85C08"/>
    <w:rsid w:val="00DC5B8A"/>
    <w:rsid w:val="00DE186E"/>
    <w:rsid w:val="00DF71EF"/>
    <w:rsid w:val="00E0166B"/>
    <w:rsid w:val="00E02755"/>
    <w:rsid w:val="00E127C6"/>
    <w:rsid w:val="00E12CD5"/>
    <w:rsid w:val="00E1449E"/>
    <w:rsid w:val="00E16EFA"/>
    <w:rsid w:val="00E35BB4"/>
    <w:rsid w:val="00E40EB3"/>
    <w:rsid w:val="00E609EA"/>
    <w:rsid w:val="00E60AB5"/>
    <w:rsid w:val="00E61F3A"/>
    <w:rsid w:val="00E62C85"/>
    <w:rsid w:val="00E7597F"/>
    <w:rsid w:val="00E777DF"/>
    <w:rsid w:val="00E860E5"/>
    <w:rsid w:val="00E86DA4"/>
    <w:rsid w:val="00EA43DE"/>
    <w:rsid w:val="00EB3690"/>
    <w:rsid w:val="00EB3D61"/>
    <w:rsid w:val="00EC681A"/>
    <w:rsid w:val="00EE2D84"/>
    <w:rsid w:val="00EE3596"/>
    <w:rsid w:val="00EF080F"/>
    <w:rsid w:val="00EF0A8C"/>
    <w:rsid w:val="00F00422"/>
    <w:rsid w:val="00F115A6"/>
    <w:rsid w:val="00F1322E"/>
    <w:rsid w:val="00F30E32"/>
    <w:rsid w:val="00F36606"/>
    <w:rsid w:val="00F4357E"/>
    <w:rsid w:val="00F50E1C"/>
    <w:rsid w:val="00F5499A"/>
    <w:rsid w:val="00F55EEC"/>
    <w:rsid w:val="00F77777"/>
    <w:rsid w:val="00F944A5"/>
    <w:rsid w:val="00FE388F"/>
    <w:rsid w:val="00FE61B3"/>
    <w:rsid w:val="00FE70FF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2A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B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7BAC"/>
  </w:style>
  <w:style w:type="paragraph" w:styleId="Zpat">
    <w:name w:val="footer"/>
    <w:basedOn w:val="Normln"/>
    <w:link w:val="Zpat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7BAC"/>
  </w:style>
  <w:style w:type="paragraph" w:styleId="Textbubliny">
    <w:name w:val="Balloon Text"/>
    <w:basedOn w:val="Normln"/>
    <w:link w:val="Textbubliny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732E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mkazvraznn3">
    <w:name w:val="Light Grid Accent 3"/>
    <w:basedOn w:val="Normlntabulka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ezmezer">
    <w:name w:val="No Spacing"/>
    <w:link w:val="Bezmezer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E12CD5"/>
    <w:rPr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B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BAC"/>
  </w:style>
  <w:style w:type="paragraph" w:styleId="Footer">
    <w:name w:val="footer"/>
    <w:basedOn w:val="Normal"/>
    <w:link w:val="FooterChar"/>
    <w:uiPriority w:val="99"/>
    <w:unhideWhenUsed/>
    <w:rsid w:val="00177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BAC"/>
  </w:style>
  <w:style w:type="paragraph" w:styleId="BalloonText">
    <w:name w:val="Balloon Text"/>
    <w:basedOn w:val="Normal"/>
    <w:link w:val="BalloonTextChar"/>
    <w:uiPriority w:val="99"/>
    <w:semiHidden/>
    <w:unhideWhenUsed/>
    <w:rsid w:val="00854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D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2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4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0E46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NoSpacing">
    <w:name w:val="No Spacing"/>
    <w:link w:val="NoSpacingChar"/>
    <w:uiPriority w:val="1"/>
    <w:qFormat/>
    <w:rsid w:val="00E12CD5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12CD5"/>
    <w:rPr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image" Target="media/image11.emf"/><Relationship Id="rId39" Type="http://schemas.openxmlformats.org/officeDocument/2006/relationships/image" Target="media/image18.emf"/><Relationship Id="rId21" Type="http://schemas.openxmlformats.org/officeDocument/2006/relationships/image" Target="media/image8.png"/><Relationship Id="rId34" Type="http://schemas.openxmlformats.org/officeDocument/2006/relationships/oleObject" Target="embeddings/oleObject12.bin"/><Relationship Id="rId42" Type="http://schemas.openxmlformats.org/officeDocument/2006/relationships/image" Target="media/image20.emf"/><Relationship Id="rId47" Type="http://schemas.openxmlformats.org/officeDocument/2006/relationships/oleObject" Target="embeddings/oleObject18.bin"/><Relationship Id="rId50" Type="http://schemas.openxmlformats.org/officeDocument/2006/relationships/image" Target="media/image24.emf"/><Relationship Id="rId55" Type="http://schemas.openxmlformats.org/officeDocument/2006/relationships/image" Target="media/image28.emf"/><Relationship Id="rId68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19.png"/><Relationship Id="rId54" Type="http://schemas.openxmlformats.org/officeDocument/2006/relationships/image" Target="media/image2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png"/><Relationship Id="rId37" Type="http://schemas.openxmlformats.org/officeDocument/2006/relationships/image" Target="media/image17.emf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6.png"/><Relationship Id="rId58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9.png"/><Relationship Id="rId61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emf"/><Relationship Id="rId52" Type="http://schemas.openxmlformats.org/officeDocument/2006/relationships/oleObject" Target="embeddings/oleObject20.bin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image" Target="media/image13.emf"/><Relationship Id="rId35" Type="http://schemas.openxmlformats.org/officeDocument/2006/relationships/image" Target="media/image16.emf"/><Relationship Id="rId43" Type="http://schemas.openxmlformats.org/officeDocument/2006/relationships/oleObject" Target="embeddings/oleObject16.bin"/><Relationship Id="rId48" Type="http://schemas.openxmlformats.org/officeDocument/2006/relationships/image" Target="media/image23.emf"/><Relationship Id="rId56" Type="http://schemas.openxmlformats.org/officeDocument/2006/relationships/oleObject" Target="embeddings/oleObject21.bin"/><Relationship Id="rId8" Type="http://schemas.openxmlformats.org/officeDocument/2006/relationships/image" Target="media/image1.png"/><Relationship Id="rId51" Type="http://schemas.openxmlformats.org/officeDocument/2006/relationships/image" Target="media/image25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oleObject" Target="embeddings/oleObject8.bin"/><Relationship Id="rId33" Type="http://schemas.openxmlformats.org/officeDocument/2006/relationships/image" Target="media/image15.emf"/><Relationship Id="rId38" Type="http://schemas.openxmlformats.org/officeDocument/2006/relationships/oleObject" Target="embeddings/oleObject14.bin"/><Relationship Id="rId46" Type="http://schemas.openxmlformats.org/officeDocument/2006/relationships/image" Target="media/image22.emf"/><Relationship Id="rId5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2DD05-6030-4872-805F-74E8F62D7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16</Pages>
  <Words>1045</Words>
  <Characters>6172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Mike</cp:lastModifiedBy>
  <cp:revision>16</cp:revision>
  <cp:lastPrinted>2013-01-16T06:20:00Z</cp:lastPrinted>
  <dcterms:created xsi:type="dcterms:W3CDTF">2015-01-11T21:34:00Z</dcterms:created>
  <dcterms:modified xsi:type="dcterms:W3CDTF">2016-09-19T13:35:00Z</dcterms:modified>
</cp:coreProperties>
</file>